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A92" w:rsidRPr="00276DEE" w:rsidRDefault="00285A92" w:rsidP="009177BF">
      <w:pPr>
        <w:pStyle w:val="Stand-Fett"/>
        <w:jc w:val="left"/>
        <w:rPr>
          <w:rFonts w:ascii="Verdana" w:hAnsi="Verdana"/>
          <w:bCs/>
          <w:smallCaps w:val="0"/>
          <w:szCs w:val="28"/>
        </w:rPr>
      </w:pPr>
      <w:r w:rsidRPr="00276DEE">
        <w:rPr>
          <w:rFonts w:ascii="Verdana" w:hAnsi="Verdana"/>
          <w:bCs/>
          <w:smallCaps w:val="0"/>
          <w:szCs w:val="28"/>
        </w:rPr>
        <w:t>Quelle</w:t>
      </w:r>
      <w:r w:rsidR="00236AFB" w:rsidRPr="00276DEE">
        <w:rPr>
          <w:rFonts w:ascii="Verdana" w:hAnsi="Verdana"/>
          <w:bCs/>
          <w:smallCaps w:val="0"/>
          <w:szCs w:val="28"/>
        </w:rPr>
        <w:t>n</w:t>
      </w:r>
      <w:r w:rsidR="00FB7B94" w:rsidRPr="00276DEE">
        <w:rPr>
          <w:rFonts w:ascii="Verdana" w:hAnsi="Verdana"/>
          <w:bCs/>
          <w:smallCaps w:val="0"/>
          <w:szCs w:val="28"/>
        </w:rPr>
        <w:t xml:space="preserve"> </w:t>
      </w:r>
      <w:r w:rsidRPr="00276DEE">
        <w:rPr>
          <w:rFonts w:ascii="Verdana" w:hAnsi="Verdana"/>
          <w:bCs/>
          <w:smallCaps w:val="0"/>
          <w:szCs w:val="28"/>
        </w:rPr>
        <w:t>des Lebens</w:t>
      </w:r>
    </w:p>
    <w:p w:rsidR="00285A92" w:rsidRPr="00276DEE" w:rsidRDefault="00285A92" w:rsidP="009177BF">
      <w:pPr>
        <w:pStyle w:val="Stand-Fett"/>
        <w:jc w:val="left"/>
        <w:rPr>
          <w:rFonts w:ascii="Verdana" w:hAnsi="Verdana"/>
          <w:bCs/>
          <w:smallCaps w:val="0"/>
          <w:sz w:val="24"/>
          <w:szCs w:val="24"/>
        </w:rPr>
      </w:pPr>
    </w:p>
    <w:p w:rsidR="00236AFB" w:rsidRPr="00276DEE" w:rsidRDefault="007D1C81" w:rsidP="00D12923">
      <w:pPr>
        <w:pStyle w:val="Stand-Fett"/>
        <w:jc w:val="left"/>
        <w:rPr>
          <w:rFonts w:ascii="Verdana" w:hAnsi="Verdana"/>
          <w:bCs/>
          <w:smallCaps w:val="0"/>
          <w:sz w:val="24"/>
          <w:szCs w:val="24"/>
        </w:rPr>
      </w:pPr>
      <w:r w:rsidRPr="00276DEE">
        <w:rPr>
          <w:rFonts w:ascii="Verdana" w:hAnsi="Verdana"/>
          <w:bCs/>
          <w:smallCaps w:val="0"/>
          <w:sz w:val="24"/>
          <w:szCs w:val="24"/>
        </w:rPr>
        <w:t>Vorspiel</w:t>
      </w:r>
      <w:r w:rsidR="00285A92" w:rsidRPr="00276DEE">
        <w:rPr>
          <w:rFonts w:ascii="Verdana" w:hAnsi="Verdana"/>
          <w:bCs/>
          <w:smallCaps w:val="0"/>
          <w:sz w:val="24"/>
          <w:szCs w:val="24"/>
        </w:rPr>
        <w:t xml:space="preserve"> </w:t>
      </w:r>
    </w:p>
    <w:p w:rsidR="00276DEE" w:rsidRDefault="00D12923" w:rsidP="00D12923">
      <w:pPr>
        <w:pStyle w:val="Stand-Fett"/>
        <w:jc w:val="left"/>
        <w:rPr>
          <w:rFonts w:ascii="Verdana" w:hAnsi="Verdana"/>
          <w:bCs/>
          <w:smallCaps w:val="0"/>
          <w:sz w:val="24"/>
          <w:szCs w:val="24"/>
        </w:rPr>
      </w:pPr>
      <w:r w:rsidRPr="00276DEE">
        <w:rPr>
          <w:rFonts w:ascii="Verdana" w:hAnsi="Verdana"/>
          <w:bCs/>
          <w:smallCaps w:val="0"/>
          <w:sz w:val="24"/>
          <w:szCs w:val="24"/>
        </w:rPr>
        <w:t xml:space="preserve">Votum </w:t>
      </w:r>
      <w:bookmarkStart w:id="0" w:name="_Hlk504833225"/>
    </w:p>
    <w:p w:rsidR="00D12923" w:rsidRPr="00276DEE" w:rsidRDefault="00D12923" w:rsidP="00D12923">
      <w:pPr>
        <w:pStyle w:val="Stand-Fett"/>
        <w:jc w:val="left"/>
        <w:rPr>
          <w:rFonts w:ascii="Verdana" w:hAnsi="Verdana"/>
          <w:b w:val="0"/>
          <w:smallCaps w:val="0"/>
          <w:sz w:val="24"/>
          <w:szCs w:val="24"/>
        </w:rPr>
      </w:pPr>
      <w:r w:rsidRPr="00276DEE">
        <w:rPr>
          <w:rFonts w:ascii="Verdana" w:hAnsi="Verdana"/>
          <w:smallCaps w:val="0"/>
          <w:sz w:val="24"/>
          <w:szCs w:val="24"/>
        </w:rPr>
        <w:t>Jahreslosung 2018:</w:t>
      </w:r>
      <w:r w:rsidR="00FB7B94" w:rsidRPr="00276DEE">
        <w:rPr>
          <w:rFonts w:ascii="Verdana" w:hAnsi="Verdana"/>
          <w:smallCaps w:val="0"/>
          <w:sz w:val="24"/>
          <w:szCs w:val="24"/>
        </w:rPr>
        <w:t xml:space="preserve"> </w:t>
      </w:r>
      <w:r w:rsidRPr="00276DEE">
        <w:rPr>
          <w:rFonts w:ascii="Verdana" w:hAnsi="Verdana"/>
          <w:b w:val="0"/>
          <w:smallCaps w:val="0"/>
          <w:sz w:val="24"/>
          <w:szCs w:val="24"/>
        </w:rPr>
        <w:t>„Gott spricht: Ich will dem Durstigen geben von der Quelle des lebendigen Wassers umsonst.“ Offenba</w:t>
      </w:r>
      <w:r w:rsidR="00B96FE4" w:rsidRPr="00276DEE">
        <w:rPr>
          <w:rFonts w:ascii="Verdana" w:hAnsi="Verdana"/>
          <w:b w:val="0"/>
          <w:smallCaps w:val="0"/>
          <w:sz w:val="24"/>
          <w:szCs w:val="24"/>
        </w:rPr>
        <w:t>rung 21,6</w:t>
      </w:r>
    </w:p>
    <w:bookmarkEnd w:id="0"/>
    <w:p w:rsidR="00236AFB" w:rsidRPr="00276DEE" w:rsidRDefault="00236AFB" w:rsidP="009177BF">
      <w:pPr>
        <w:pStyle w:val="Stand-Fett"/>
        <w:jc w:val="left"/>
        <w:rPr>
          <w:rFonts w:ascii="Verdana" w:hAnsi="Verdana"/>
          <w:b w:val="0"/>
          <w:bCs/>
          <w:smallCaps w:val="0"/>
          <w:sz w:val="24"/>
          <w:szCs w:val="24"/>
        </w:rPr>
      </w:pPr>
    </w:p>
    <w:p w:rsidR="00B96FE4" w:rsidRPr="00276DEE" w:rsidRDefault="00360E8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24"/>
          <w:szCs w:val="24"/>
        </w:rPr>
      </w:pPr>
      <w:r w:rsidRPr="00EE29F0">
        <w:rPr>
          <w:rFonts w:ascii="Verdana" w:hAnsi="Verdana"/>
          <w:bCs/>
          <w:smallCaps w:val="0"/>
          <w:w w:val="80"/>
          <w:sz w:val="24"/>
          <w:szCs w:val="24"/>
        </w:rPr>
        <w:t>Lied 4</w:t>
      </w:r>
      <w:r w:rsidR="004978F9" w:rsidRPr="00EE29F0">
        <w:rPr>
          <w:rFonts w:ascii="Verdana" w:hAnsi="Verdana"/>
          <w:bCs/>
          <w:smallCaps w:val="0"/>
          <w:w w:val="80"/>
          <w:sz w:val="24"/>
          <w:szCs w:val="24"/>
        </w:rPr>
        <w:t>07</w:t>
      </w:r>
      <w:r w:rsidR="005A1ED1" w:rsidRPr="00EE29F0">
        <w:rPr>
          <w:rFonts w:ascii="Verdana" w:hAnsi="Verdana"/>
          <w:bCs/>
          <w:smallCaps w:val="0"/>
          <w:w w:val="80"/>
          <w:sz w:val="24"/>
          <w:szCs w:val="24"/>
        </w:rPr>
        <w:t xml:space="preserve"> -</w:t>
      </w:r>
      <w:r w:rsidR="005A1ED1" w:rsidRPr="00276DEE">
        <w:rPr>
          <w:rFonts w:ascii="Verdana" w:hAnsi="Verdana"/>
          <w:bCs/>
          <w:smallCaps w:val="0"/>
          <w:sz w:val="24"/>
          <w:szCs w:val="24"/>
        </w:rPr>
        <w:t xml:space="preserve"> </w:t>
      </w:r>
      <w:r w:rsidR="00B96FE4" w:rsidRPr="00276DEE">
        <w:rPr>
          <w:rFonts w:ascii="Verdana" w:hAnsi="Verdana"/>
          <w:bCs/>
          <w:smallCaps w:val="0"/>
          <w:sz w:val="24"/>
          <w:szCs w:val="24"/>
        </w:rPr>
        <w:t xml:space="preserve">1. Stern, auf den ich schaue, </w:t>
      </w:r>
      <w:r w:rsidR="00B96FE4" w:rsidRPr="00276DEE">
        <w:rPr>
          <w:rFonts w:ascii="Verdana" w:hAnsi="Verdana"/>
          <w:b w:val="0"/>
          <w:bCs/>
          <w:smallCaps w:val="0"/>
          <w:sz w:val="24"/>
          <w:szCs w:val="24"/>
        </w:rPr>
        <w:t>Fels, auf dem ich steh, Führer, dem ich traue,</w:t>
      </w:r>
      <w:r w:rsidR="005A1ED1" w:rsidRPr="00276DEE">
        <w:rPr>
          <w:rFonts w:ascii="Verdana" w:hAnsi="Verdana"/>
          <w:b w:val="0"/>
          <w:bCs/>
          <w:smallCaps w:val="0"/>
          <w:sz w:val="24"/>
          <w:szCs w:val="24"/>
        </w:rPr>
        <w:t xml:space="preserve"> </w:t>
      </w:r>
      <w:r w:rsidR="00B96FE4" w:rsidRPr="00276DEE">
        <w:rPr>
          <w:rFonts w:ascii="Verdana" w:hAnsi="Verdana"/>
          <w:b w:val="0"/>
          <w:bCs/>
          <w:smallCaps w:val="0"/>
          <w:sz w:val="24"/>
          <w:szCs w:val="24"/>
        </w:rPr>
        <w:t>Stab, an dem ich geh, Brot von dem ich lebe, Quell, an dem ich ruh, Ziel, das ich erstrebe, alles Herr, bist du.</w:t>
      </w:r>
    </w:p>
    <w:p w:rsidR="00B96FE4" w:rsidRPr="00276DEE" w:rsidRDefault="00B96FE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16"/>
          <w:szCs w:val="16"/>
        </w:rPr>
      </w:pPr>
    </w:p>
    <w:p w:rsidR="00B96FE4" w:rsidRPr="00276DEE" w:rsidRDefault="00B96FE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24"/>
          <w:szCs w:val="24"/>
        </w:rPr>
      </w:pPr>
      <w:r w:rsidRPr="00276DEE">
        <w:rPr>
          <w:rFonts w:ascii="Verdana" w:hAnsi="Verdana"/>
          <w:b w:val="0"/>
          <w:bCs/>
          <w:smallCaps w:val="0"/>
          <w:sz w:val="24"/>
          <w:szCs w:val="24"/>
        </w:rPr>
        <w:t>2. Ohne dich, wo käme, Kraft und Mut mir her? Ohne dich, wer nähme meine Bürde, wer? Ohne dich, zerstieben würde mir im Nu Glauben, Hoffen, Lieben, alles Herr, bist du.</w:t>
      </w:r>
    </w:p>
    <w:p w:rsidR="00B96FE4" w:rsidRPr="00276DEE" w:rsidRDefault="00B96FE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16"/>
          <w:szCs w:val="16"/>
        </w:rPr>
      </w:pPr>
    </w:p>
    <w:p w:rsidR="00B96FE4" w:rsidRPr="00276DEE" w:rsidRDefault="00B96FE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24"/>
          <w:szCs w:val="24"/>
        </w:rPr>
      </w:pPr>
      <w:r w:rsidRPr="00276DEE">
        <w:rPr>
          <w:rFonts w:ascii="Verdana" w:hAnsi="Verdana"/>
          <w:b w:val="0"/>
          <w:bCs/>
          <w:smallCaps w:val="0"/>
          <w:sz w:val="24"/>
          <w:szCs w:val="24"/>
        </w:rPr>
        <w:t>3. Drum so will ich wallen meinen</w:t>
      </w:r>
      <w:r w:rsidR="00AB42B3">
        <w:rPr>
          <w:rFonts w:ascii="Verdana" w:hAnsi="Verdana"/>
          <w:b w:val="0"/>
          <w:bCs/>
          <w:smallCaps w:val="0"/>
          <w:sz w:val="24"/>
          <w:szCs w:val="24"/>
        </w:rPr>
        <w:t xml:space="preserve"> Pfad dahin,</w:t>
      </w:r>
      <w:r w:rsidRPr="00276DEE">
        <w:rPr>
          <w:rFonts w:ascii="Verdana" w:hAnsi="Verdana"/>
          <w:b w:val="0"/>
          <w:bCs/>
          <w:smallCaps w:val="0"/>
          <w:sz w:val="24"/>
          <w:szCs w:val="24"/>
        </w:rPr>
        <w:t xml:space="preserve"> bis die Glocken schallen und daheim ich bin. Dann mit neuem Klingen </w:t>
      </w:r>
      <w:r w:rsidR="00AB42B3">
        <w:rPr>
          <w:rFonts w:ascii="Verdana" w:hAnsi="Verdana"/>
          <w:b w:val="0"/>
          <w:bCs/>
          <w:smallCaps w:val="0"/>
          <w:sz w:val="24"/>
          <w:szCs w:val="24"/>
        </w:rPr>
        <w:t>jauchz ich froh dir zu:</w:t>
      </w:r>
      <w:r w:rsidRPr="00276DEE">
        <w:rPr>
          <w:rFonts w:ascii="Verdana" w:hAnsi="Verdana"/>
          <w:b w:val="0"/>
          <w:bCs/>
          <w:smallCaps w:val="0"/>
          <w:sz w:val="24"/>
          <w:szCs w:val="24"/>
        </w:rPr>
        <w:t xml:space="preserve"> nichts hab ich zu bringen, alles, Herr bist du !</w:t>
      </w:r>
    </w:p>
    <w:p w:rsidR="009177BF" w:rsidRPr="00276DEE" w:rsidRDefault="009177BF" w:rsidP="009177BF">
      <w:pPr>
        <w:pStyle w:val="Stand-Fett"/>
        <w:jc w:val="left"/>
        <w:rPr>
          <w:rFonts w:ascii="Verdana" w:hAnsi="Verdana"/>
          <w:bCs/>
          <w:smallCaps w:val="0"/>
          <w:sz w:val="24"/>
          <w:szCs w:val="24"/>
        </w:rPr>
      </w:pPr>
    </w:p>
    <w:p w:rsidR="004978F9" w:rsidRPr="00276DEE" w:rsidRDefault="004978F9" w:rsidP="009177BF">
      <w:pPr>
        <w:pStyle w:val="Stand-Fett"/>
        <w:jc w:val="left"/>
        <w:rPr>
          <w:rFonts w:ascii="Verdana" w:hAnsi="Verdana"/>
          <w:b w:val="0"/>
          <w:bCs/>
          <w:smallCaps w:val="0"/>
          <w:sz w:val="24"/>
          <w:szCs w:val="24"/>
        </w:rPr>
      </w:pPr>
      <w:r w:rsidRPr="00276DEE">
        <w:rPr>
          <w:rFonts w:ascii="Verdana" w:hAnsi="Verdana"/>
          <w:bCs/>
          <w:smallCaps w:val="0"/>
          <w:sz w:val="24"/>
          <w:szCs w:val="24"/>
        </w:rPr>
        <w:t>W 719 Psalm 36</w:t>
      </w:r>
      <w:r w:rsidR="00285A92" w:rsidRPr="00276DEE">
        <w:rPr>
          <w:rFonts w:ascii="Verdana" w:hAnsi="Verdana"/>
          <w:bCs/>
          <w:smallCaps w:val="0"/>
          <w:sz w:val="24"/>
          <w:szCs w:val="24"/>
        </w:rPr>
        <w:t xml:space="preserve"> - </w:t>
      </w:r>
      <w:r w:rsidRPr="00276DEE">
        <w:rPr>
          <w:rFonts w:ascii="Verdana" w:hAnsi="Verdana"/>
          <w:b w:val="0"/>
          <w:bCs/>
          <w:smallCaps w:val="0"/>
          <w:sz w:val="24"/>
          <w:szCs w:val="24"/>
        </w:rPr>
        <w:t>Herr, deine Güte reicht, so weit der Himmel ist, und deine Wahrheit, so weit die Wolken gehen.</w:t>
      </w:r>
    </w:p>
    <w:p w:rsidR="004978F9" w:rsidRPr="00276DEE" w:rsidRDefault="004978F9" w:rsidP="009177BF">
      <w:pPr>
        <w:pStyle w:val="Stand-Fett"/>
        <w:jc w:val="left"/>
        <w:rPr>
          <w:rFonts w:ascii="Verdana" w:hAnsi="Verdana"/>
          <w:b w:val="0"/>
          <w:bCs/>
          <w:smallCaps w:val="0"/>
          <w:sz w:val="24"/>
          <w:szCs w:val="24"/>
        </w:rPr>
      </w:pPr>
      <w:r w:rsidRPr="00276DEE">
        <w:rPr>
          <w:rFonts w:ascii="Verdana" w:hAnsi="Verdana"/>
          <w:b w:val="0"/>
          <w:bCs/>
          <w:smallCaps w:val="0"/>
          <w:sz w:val="24"/>
          <w:szCs w:val="24"/>
        </w:rPr>
        <w:t>Deine Gerechtigkeit steht wie die Berge Gottes</w:t>
      </w:r>
      <w:r w:rsidR="009177BF" w:rsidRPr="00276DEE">
        <w:rPr>
          <w:rFonts w:ascii="Verdana" w:hAnsi="Verdana"/>
          <w:b w:val="0"/>
          <w:bCs/>
          <w:smallCaps w:val="0"/>
          <w:sz w:val="24"/>
          <w:szCs w:val="24"/>
        </w:rPr>
        <w:t xml:space="preserve"> </w:t>
      </w:r>
      <w:r w:rsidRPr="00276DEE">
        <w:rPr>
          <w:rFonts w:ascii="Verdana" w:hAnsi="Verdana"/>
          <w:b w:val="0"/>
          <w:bCs/>
          <w:smallCaps w:val="0"/>
          <w:sz w:val="24"/>
          <w:szCs w:val="24"/>
        </w:rPr>
        <w:t>und dein Recht wie die große Tiefe.</w:t>
      </w:r>
    </w:p>
    <w:p w:rsidR="004978F9" w:rsidRPr="00276DEE" w:rsidRDefault="004978F9" w:rsidP="009177BF">
      <w:pPr>
        <w:pStyle w:val="Stand-Fett"/>
        <w:jc w:val="left"/>
        <w:rPr>
          <w:rFonts w:ascii="Verdana" w:hAnsi="Verdana"/>
          <w:b w:val="0"/>
          <w:bCs/>
          <w:smallCaps w:val="0"/>
          <w:sz w:val="24"/>
          <w:szCs w:val="24"/>
        </w:rPr>
      </w:pPr>
      <w:r w:rsidRPr="00276DEE">
        <w:rPr>
          <w:rFonts w:ascii="Verdana" w:hAnsi="Verdana"/>
          <w:b w:val="0"/>
          <w:bCs/>
          <w:smallCaps w:val="0"/>
          <w:sz w:val="24"/>
          <w:szCs w:val="24"/>
        </w:rPr>
        <w:t>Herr, du hilfst Menschen und Tieren.</w:t>
      </w:r>
      <w:r w:rsidR="009177BF" w:rsidRPr="00276DEE">
        <w:rPr>
          <w:rFonts w:ascii="Verdana" w:hAnsi="Verdana"/>
          <w:b w:val="0"/>
          <w:bCs/>
          <w:smallCaps w:val="0"/>
          <w:sz w:val="24"/>
          <w:szCs w:val="24"/>
        </w:rPr>
        <w:t xml:space="preserve"> </w:t>
      </w:r>
      <w:r w:rsidRPr="00276DEE">
        <w:rPr>
          <w:rFonts w:ascii="Verdana" w:hAnsi="Verdana"/>
          <w:b w:val="0"/>
          <w:bCs/>
          <w:smallCaps w:val="0"/>
          <w:sz w:val="24"/>
          <w:szCs w:val="24"/>
        </w:rPr>
        <w:t>Wie köstlich ist deine Güte, Gott,</w:t>
      </w:r>
      <w:r w:rsidR="009177BF" w:rsidRPr="00276DEE">
        <w:rPr>
          <w:rFonts w:ascii="Verdana" w:hAnsi="Verdana"/>
          <w:b w:val="0"/>
          <w:bCs/>
          <w:smallCaps w:val="0"/>
          <w:sz w:val="24"/>
          <w:szCs w:val="24"/>
        </w:rPr>
        <w:t xml:space="preserve"> </w:t>
      </w:r>
      <w:r w:rsidRPr="00276DEE">
        <w:rPr>
          <w:rFonts w:ascii="Verdana" w:hAnsi="Verdana"/>
          <w:b w:val="0"/>
          <w:bCs/>
          <w:smallCaps w:val="0"/>
          <w:sz w:val="24"/>
          <w:szCs w:val="24"/>
        </w:rPr>
        <w:t>dass Menschenkinder unter dem Schatten deiner Flügel Zuflucht haben!</w:t>
      </w:r>
    </w:p>
    <w:p w:rsidR="009826D4" w:rsidRPr="00276DEE" w:rsidRDefault="004978F9" w:rsidP="009177BF">
      <w:pPr>
        <w:pStyle w:val="Stand-Fett"/>
        <w:jc w:val="left"/>
        <w:rPr>
          <w:rFonts w:ascii="Verdana" w:hAnsi="Verdana"/>
          <w:b w:val="0"/>
          <w:bCs/>
          <w:smallCaps w:val="0"/>
          <w:sz w:val="24"/>
          <w:szCs w:val="24"/>
        </w:rPr>
      </w:pPr>
      <w:r w:rsidRPr="00276DEE">
        <w:rPr>
          <w:rFonts w:ascii="Verdana" w:hAnsi="Verdana"/>
          <w:b w:val="0"/>
          <w:bCs/>
          <w:smallCaps w:val="0"/>
          <w:sz w:val="24"/>
          <w:szCs w:val="24"/>
        </w:rPr>
        <w:t>Sie werden satt von den reichen Gütern deines Hauses,</w:t>
      </w:r>
      <w:r w:rsidR="009177BF" w:rsidRPr="00276DEE">
        <w:rPr>
          <w:rFonts w:ascii="Verdana" w:hAnsi="Verdana"/>
          <w:b w:val="0"/>
          <w:bCs/>
          <w:smallCaps w:val="0"/>
          <w:sz w:val="24"/>
          <w:szCs w:val="24"/>
        </w:rPr>
        <w:t xml:space="preserve"> </w:t>
      </w:r>
      <w:r w:rsidRPr="00276DEE">
        <w:rPr>
          <w:rFonts w:ascii="Verdana" w:hAnsi="Verdana"/>
          <w:b w:val="0"/>
          <w:bCs/>
          <w:smallCaps w:val="0"/>
          <w:sz w:val="24"/>
          <w:szCs w:val="24"/>
        </w:rPr>
        <w:t>und du tränkst sie mit Wonne wie mit einem Strom.</w:t>
      </w:r>
      <w:r w:rsidR="009177BF" w:rsidRPr="00276DEE">
        <w:rPr>
          <w:rFonts w:ascii="Verdana" w:hAnsi="Verdana"/>
          <w:b w:val="0"/>
          <w:bCs/>
          <w:smallCaps w:val="0"/>
          <w:sz w:val="24"/>
          <w:szCs w:val="24"/>
        </w:rPr>
        <w:t xml:space="preserve"> </w:t>
      </w:r>
      <w:r w:rsidRPr="00276DEE">
        <w:rPr>
          <w:rFonts w:ascii="Verdana" w:hAnsi="Verdana"/>
          <w:b w:val="0"/>
          <w:bCs/>
          <w:smallCaps w:val="0"/>
          <w:sz w:val="24"/>
          <w:szCs w:val="24"/>
        </w:rPr>
        <w:t>Denn bei dir ist die Quelle des Lebens,</w:t>
      </w:r>
      <w:r w:rsidR="009177BF" w:rsidRPr="00276DEE">
        <w:rPr>
          <w:rFonts w:ascii="Verdana" w:hAnsi="Verdana"/>
          <w:b w:val="0"/>
          <w:bCs/>
          <w:smallCaps w:val="0"/>
          <w:sz w:val="24"/>
          <w:szCs w:val="24"/>
        </w:rPr>
        <w:t xml:space="preserve"> </w:t>
      </w:r>
      <w:r w:rsidRPr="00276DEE">
        <w:rPr>
          <w:rFonts w:ascii="Verdana" w:hAnsi="Verdana"/>
          <w:b w:val="0"/>
          <w:bCs/>
          <w:smallCaps w:val="0"/>
          <w:sz w:val="24"/>
          <w:szCs w:val="24"/>
        </w:rPr>
        <w:t>und in deinem Lichte sehen wir das Licht.</w:t>
      </w:r>
      <w:r w:rsidR="00285A92" w:rsidRPr="00276DEE">
        <w:rPr>
          <w:rFonts w:ascii="Verdana" w:hAnsi="Verdana"/>
          <w:b w:val="0"/>
          <w:bCs/>
          <w:smallCaps w:val="0"/>
          <w:sz w:val="24"/>
          <w:szCs w:val="24"/>
        </w:rPr>
        <w:t xml:space="preserve"> </w:t>
      </w:r>
    </w:p>
    <w:p w:rsidR="00422805" w:rsidRPr="00276DEE" w:rsidRDefault="00422805" w:rsidP="009177BF">
      <w:pPr>
        <w:pStyle w:val="Stand-Fett"/>
        <w:jc w:val="left"/>
        <w:rPr>
          <w:rFonts w:ascii="Verdana" w:hAnsi="Verdana"/>
          <w:bCs/>
          <w:smallCaps w:val="0"/>
          <w:sz w:val="24"/>
          <w:szCs w:val="24"/>
        </w:rPr>
      </w:pPr>
      <w:r w:rsidRPr="00276DEE">
        <w:rPr>
          <w:rFonts w:ascii="Verdana" w:hAnsi="Verdana"/>
          <w:bCs/>
          <w:smallCaps w:val="0"/>
          <w:sz w:val="24"/>
          <w:szCs w:val="24"/>
        </w:rPr>
        <w:t>Ehr sei dem Vater und dem Sohn …</w:t>
      </w:r>
    </w:p>
    <w:p w:rsidR="009177BF" w:rsidRPr="00276DEE" w:rsidRDefault="009177BF" w:rsidP="009177BF">
      <w:pPr>
        <w:pStyle w:val="Stand-Fett"/>
        <w:jc w:val="left"/>
        <w:rPr>
          <w:rFonts w:ascii="Verdana" w:hAnsi="Verdana"/>
          <w:bCs/>
          <w:smallCaps w:val="0"/>
          <w:sz w:val="24"/>
          <w:szCs w:val="24"/>
        </w:rPr>
      </w:pPr>
    </w:p>
    <w:p w:rsidR="009177BF" w:rsidRPr="00276DEE" w:rsidRDefault="00A51DE0" w:rsidP="00236AFB">
      <w:pPr>
        <w:pStyle w:val="Stand-Fett"/>
        <w:jc w:val="left"/>
        <w:rPr>
          <w:rFonts w:ascii="Verdana" w:hAnsi="Verdana"/>
          <w:color w:val="000000"/>
          <w:sz w:val="24"/>
          <w:szCs w:val="24"/>
        </w:rPr>
      </w:pPr>
      <w:r w:rsidRPr="00276DEE">
        <w:rPr>
          <w:rFonts w:ascii="Verdana" w:hAnsi="Verdana"/>
          <w:smallCaps w:val="0"/>
          <w:sz w:val="24"/>
          <w:szCs w:val="24"/>
        </w:rPr>
        <w:t>Gebet – Stilles Gebet</w:t>
      </w:r>
      <w:r w:rsidR="00236AFB" w:rsidRPr="00276DEE">
        <w:rPr>
          <w:rFonts w:ascii="Verdana" w:hAnsi="Verdana"/>
          <w:smallCaps w:val="0"/>
          <w:sz w:val="24"/>
          <w:szCs w:val="24"/>
        </w:rPr>
        <w:t xml:space="preserve"> - L</w:t>
      </w:r>
      <w:r w:rsidR="009177BF" w:rsidRPr="00276DEE">
        <w:rPr>
          <w:rFonts w:ascii="Verdana" w:hAnsi="Verdana"/>
          <w:smallCaps w:val="0"/>
          <w:sz w:val="24"/>
          <w:szCs w:val="24"/>
        </w:rPr>
        <w:t>esung</w:t>
      </w:r>
      <w:r w:rsidR="009F7BB4" w:rsidRPr="00276DEE">
        <w:rPr>
          <w:rFonts w:ascii="Verdana" w:hAnsi="Verdana"/>
          <w:smallCaps w:val="0"/>
          <w:sz w:val="24"/>
          <w:szCs w:val="24"/>
        </w:rPr>
        <w:t xml:space="preserve">: </w:t>
      </w:r>
      <w:bookmarkStart w:id="1" w:name="I"/>
      <w:r w:rsidR="00240D0D" w:rsidRPr="00276DEE">
        <w:rPr>
          <w:rStyle w:val="Fett"/>
          <w:rFonts w:ascii="Verdana" w:hAnsi="Verdana"/>
          <w:smallCaps w:val="0"/>
          <w:sz w:val="24"/>
          <w:szCs w:val="24"/>
        </w:rPr>
        <w:t>M</w:t>
      </w:r>
      <w:r w:rsidR="004978F9" w:rsidRPr="00276DEE">
        <w:rPr>
          <w:rStyle w:val="Fett"/>
          <w:rFonts w:ascii="Verdana" w:hAnsi="Verdana"/>
          <w:smallCaps w:val="0"/>
          <w:sz w:val="24"/>
          <w:szCs w:val="24"/>
        </w:rPr>
        <w:t xml:space="preserve">atthäus </w:t>
      </w:r>
      <w:r w:rsidR="00240D0D" w:rsidRPr="00276DEE">
        <w:rPr>
          <w:rStyle w:val="Fett"/>
          <w:rFonts w:ascii="Verdana" w:hAnsi="Verdana"/>
          <w:smallCaps w:val="0"/>
          <w:sz w:val="24"/>
          <w:szCs w:val="24"/>
        </w:rPr>
        <w:t>20, 1-16a</w:t>
      </w:r>
      <w:bookmarkEnd w:id="1"/>
      <w:r w:rsidR="00236AFB" w:rsidRPr="00276DEE">
        <w:rPr>
          <w:rStyle w:val="Fett"/>
          <w:rFonts w:ascii="Verdana" w:hAnsi="Verdana"/>
          <w:smallCaps w:val="0"/>
          <w:sz w:val="24"/>
          <w:szCs w:val="24"/>
        </w:rPr>
        <w:t xml:space="preserve"> </w:t>
      </w:r>
      <w:r w:rsidR="00236AFB" w:rsidRPr="00276DEE">
        <w:rPr>
          <w:rStyle w:val="Fett"/>
          <w:rFonts w:ascii="Verdana" w:hAnsi="Verdana"/>
          <w:b/>
          <w:smallCaps w:val="0"/>
          <w:sz w:val="24"/>
          <w:szCs w:val="24"/>
        </w:rPr>
        <w:t xml:space="preserve">- </w:t>
      </w:r>
      <w:r w:rsidR="00FB7B94" w:rsidRPr="00276DEE">
        <w:rPr>
          <w:rFonts w:ascii="Verdana" w:hAnsi="Verdana"/>
          <w:b w:val="0"/>
          <w:iCs/>
          <w:smallCaps w:val="0"/>
          <w:sz w:val="24"/>
          <w:szCs w:val="24"/>
        </w:rPr>
        <w:t>Die A</w:t>
      </w:r>
      <w:r w:rsidR="00240D0D" w:rsidRPr="00276DEE">
        <w:rPr>
          <w:rFonts w:ascii="Verdana" w:hAnsi="Verdana"/>
          <w:b w:val="0"/>
          <w:iCs/>
          <w:smallCaps w:val="0"/>
          <w:sz w:val="24"/>
          <w:szCs w:val="24"/>
        </w:rPr>
        <w:t xml:space="preserve">rbeiter </w:t>
      </w:r>
      <w:r w:rsidR="00FB7B94" w:rsidRPr="00276DEE">
        <w:rPr>
          <w:rFonts w:ascii="Verdana" w:hAnsi="Verdana"/>
          <w:b w:val="0"/>
          <w:iCs/>
          <w:smallCaps w:val="0"/>
          <w:sz w:val="24"/>
          <w:szCs w:val="24"/>
        </w:rPr>
        <w:t>im</w:t>
      </w:r>
      <w:r w:rsidR="00240D0D" w:rsidRPr="00276DEE">
        <w:rPr>
          <w:rFonts w:ascii="Verdana" w:hAnsi="Verdana"/>
          <w:b w:val="0"/>
          <w:iCs/>
          <w:smallCaps w:val="0"/>
          <w:sz w:val="24"/>
          <w:szCs w:val="24"/>
        </w:rPr>
        <w:t xml:space="preserve"> Weinberg</w:t>
      </w:r>
      <w:r w:rsidR="009826D4" w:rsidRPr="00276DEE">
        <w:rPr>
          <w:rFonts w:ascii="Verdana" w:hAnsi="Verdana"/>
          <w:color w:val="000000"/>
          <w:sz w:val="24"/>
          <w:szCs w:val="24"/>
        </w:rPr>
        <w:t xml:space="preserve"> </w:t>
      </w:r>
    </w:p>
    <w:p w:rsidR="00B96FE4" w:rsidRPr="00276DEE" w:rsidRDefault="00422805"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24"/>
          <w:szCs w:val="24"/>
        </w:rPr>
      </w:pPr>
      <w:r w:rsidRPr="00EE29F0">
        <w:rPr>
          <w:rFonts w:ascii="Verdana" w:hAnsi="Verdana"/>
          <w:bCs/>
          <w:smallCaps w:val="0"/>
          <w:w w:val="80"/>
          <w:sz w:val="24"/>
          <w:szCs w:val="24"/>
        </w:rPr>
        <w:t xml:space="preserve">Lied </w:t>
      </w:r>
      <w:r w:rsidR="00D65D8C" w:rsidRPr="00EE29F0">
        <w:rPr>
          <w:rFonts w:ascii="Verdana" w:hAnsi="Verdana"/>
          <w:bCs/>
          <w:smallCaps w:val="0"/>
          <w:w w:val="80"/>
          <w:sz w:val="24"/>
          <w:szCs w:val="24"/>
        </w:rPr>
        <w:t>3</w:t>
      </w:r>
      <w:r w:rsidR="00A77F68" w:rsidRPr="00EE29F0">
        <w:rPr>
          <w:rFonts w:ascii="Verdana" w:hAnsi="Verdana"/>
          <w:bCs/>
          <w:smallCaps w:val="0"/>
          <w:w w:val="80"/>
          <w:sz w:val="24"/>
          <w:szCs w:val="24"/>
        </w:rPr>
        <w:t>17</w:t>
      </w:r>
      <w:r w:rsidR="00285A92" w:rsidRPr="00EE29F0">
        <w:rPr>
          <w:rFonts w:ascii="Verdana" w:hAnsi="Verdana"/>
          <w:bCs/>
          <w:smallCaps w:val="0"/>
          <w:w w:val="80"/>
          <w:sz w:val="24"/>
          <w:szCs w:val="24"/>
        </w:rPr>
        <w:t xml:space="preserve"> -</w:t>
      </w:r>
      <w:r w:rsidR="00285A92" w:rsidRPr="00276DEE">
        <w:rPr>
          <w:rFonts w:ascii="Verdana" w:hAnsi="Verdana"/>
          <w:bCs/>
          <w:smallCaps w:val="0"/>
          <w:sz w:val="24"/>
          <w:szCs w:val="24"/>
        </w:rPr>
        <w:t xml:space="preserve"> </w:t>
      </w:r>
      <w:r w:rsidR="00B96FE4" w:rsidRPr="00276DEE">
        <w:rPr>
          <w:rFonts w:ascii="Verdana" w:hAnsi="Verdana"/>
          <w:bCs/>
          <w:smallCaps w:val="0"/>
          <w:sz w:val="24"/>
          <w:szCs w:val="24"/>
        </w:rPr>
        <w:t>1. Lobe den Herren</w:t>
      </w:r>
      <w:r w:rsidR="00B96FE4" w:rsidRPr="00276DEE">
        <w:rPr>
          <w:rFonts w:ascii="Verdana" w:hAnsi="Verdana"/>
          <w:b w:val="0"/>
          <w:bCs/>
          <w:smallCaps w:val="0"/>
          <w:sz w:val="24"/>
          <w:szCs w:val="24"/>
        </w:rPr>
        <w:t>, den mächtigen König der Ehren, meine geliebete Seele, das ist mein Begehren.</w:t>
      </w:r>
    </w:p>
    <w:p w:rsidR="00B96FE4" w:rsidRPr="00276DEE" w:rsidRDefault="00B96FE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24"/>
          <w:szCs w:val="24"/>
        </w:rPr>
      </w:pPr>
      <w:r w:rsidRPr="00276DEE">
        <w:rPr>
          <w:rFonts w:ascii="Verdana" w:hAnsi="Verdana"/>
          <w:b w:val="0"/>
          <w:bCs/>
          <w:smallCaps w:val="0"/>
          <w:sz w:val="24"/>
          <w:szCs w:val="24"/>
        </w:rPr>
        <w:t>Kommet zuhauf, Psalter und Harfe, wacht auf, lasset den Lobgesang hören!</w:t>
      </w:r>
    </w:p>
    <w:p w:rsidR="00B96FE4" w:rsidRPr="00276DEE" w:rsidRDefault="00B96FE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16"/>
          <w:szCs w:val="16"/>
        </w:rPr>
      </w:pPr>
    </w:p>
    <w:p w:rsidR="00B96FE4" w:rsidRPr="00276DEE" w:rsidRDefault="00B96FE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24"/>
          <w:szCs w:val="24"/>
        </w:rPr>
      </w:pPr>
      <w:r w:rsidRPr="00276DEE">
        <w:rPr>
          <w:rFonts w:ascii="Verdana" w:hAnsi="Verdana"/>
          <w:b w:val="0"/>
          <w:bCs/>
          <w:smallCaps w:val="0"/>
          <w:sz w:val="24"/>
          <w:szCs w:val="24"/>
        </w:rPr>
        <w:t xml:space="preserve">4. Lobe den Herren, der deinen Stand sichtbar gesegnet, der aus dem Himmel mit Strömen der Liebe geregnet. Denke daran, was der Allmächtige kann, der dir mit Liebe begegnet. </w:t>
      </w:r>
    </w:p>
    <w:p w:rsidR="00B96FE4" w:rsidRPr="00276DEE" w:rsidRDefault="00B96FE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16"/>
          <w:szCs w:val="16"/>
        </w:rPr>
      </w:pPr>
    </w:p>
    <w:p w:rsidR="00B96FE4" w:rsidRPr="00276DEE" w:rsidRDefault="00B96FE4"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bCs/>
          <w:smallCaps w:val="0"/>
          <w:sz w:val="24"/>
          <w:szCs w:val="24"/>
        </w:rPr>
      </w:pPr>
      <w:r w:rsidRPr="00276DEE">
        <w:rPr>
          <w:rFonts w:ascii="Verdana" w:hAnsi="Verdana"/>
          <w:b w:val="0"/>
          <w:bCs/>
          <w:smallCaps w:val="0"/>
          <w:sz w:val="24"/>
          <w:szCs w:val="24"/>
        </w:rPr>
        <w:t>5. Lobe den Herren, was in mir ist, lobe den Namen. Alles, was Odem hat, lobe mit Abrahams Samen.</w:t>
      </w:r>
      <w:r w:rsidR="00285A92" w:rsidRPr="00276DEE">
        <w:rPr>
          <w:rFonts w:ascii="Verdana" w:hAnsi="Verdana"/>
          <w:b w:val="0"/>
          <w:bCs/>
          <w:smallCaps w:val="0"/>
          <w:sz w:val="24"/>
          <w:szCs w:val="24"/>
        </w:rPr>
        <w:t xml:space="preserve"> </w:t>
      </w:r>
      <w:r w:rsidRPr="00276DEE">
        <w:rPr>
          <w:rFonts w:ascii="Verdana" w:hAnsi="Verdana"/>
          <w:b w:val="0"/>
          <w:bCs/>
          <w:smallCaps w:val="0"/>
          <w:sz w:val="24"/>
          <w:szCs w:val="24"/>
        </w:rPr>
        <w:t>Er ist dein Licht, Seele, vergiss es ja nicht. Lobende, schließe mit Amen!</w:t>
      </w:r>
    </w:p>
    <w:p w:rsidR="000E04CD" w:rsidRPr="00276DEE" w:rsidRDefault="000E04CD" w:rsidP="000E04CD">
      <w:pPr>
        <w:pStyle w:val="Stand-Fett"/>
        <w:jc w:val="left"/>
        <w:rPr>
          <w:rFonts w:ascii="Verdana" w:hAnsi="Verdana"/>
          <w:b w:val="0"/>
          <w:bCs/>
          <w:smallCaps w:val="0"/>
          <w:sz w:val="24"/>
          <w:szCs w:val="24"/>
        </w:rPr>
      </w:pPr>
    </w:p>
    <w:p w:rsidR="00D12923" w:rsidRPr="00276DEE" w:rsidRDefault="000E04CD" w:rsidP="00D12923">
      <w:pPr>
        <w:jc w:val="left"/>
        <w:rPr>
          <w:rFonts w:ascii="Verdana" w:hAnsi="Verdana"/>
          <w:b/>
          <w:bCs/>
          <w:szCs w:val="24"/>
        </w:rPr>
      </w:pPr>
      <w:bookmarkStart w:id="2" w:name="IV"/>
      <w:r w:rsidRPr="00276DEE">
        <w:rPr>
          <w:rFonts w:ascii="Verdana" w:hAnsi="Verdana"/>
          <w:b/>
          <w:bCs/>
          <w:szCs w:val="24"/>
        </w:rPr>
        <w:t xml:space="preserve">Predigttext - </w:t>
      </w:r>
      <w:bookmarkEnd w:id="2"/>
      <w:r w:rsidR="00D12923" w:rsidRPr="00276DEE">
        <w:rPr>
          <w:rFonts w:ascii="Verdana" w:hAnsi="Verdana"/>
          <w:b/>
          <w:bCs/>
          <w:szCs w:val="24"/>
        </w:rPr>
        <w:t>Jahreslosung 2018:</w:t>
      </w:r>
    </w:p>
    <w:p w:rsidR="00236AFB" w:rsidRPr="00276DEE" w:rsidRDefault="00236AFB" w:rsidP="00D12923">
      <w:pPr>
        <w:jc w:val="left"/>
        <w:rPr>
          <w:rFonts w:ascii="Verdana" w:hAnsi="Verdana"/>
          <w:b/>
          <w:bCs/>
          <w:sz w:val="16"/>
          <w:szCs w:val="16"/>
        </w:rPr>
      </w:pPr>
    </w:p>
    <w:p w:rsidR="005A1ED1" w:rsidRPr="00276DEE" w:rsidRDefault="005A1ED1" w:rsidP="00D12923">
      <w:pPr>
        <w:jc w:val="left"/>
        <w:rPr>
          <w:rFonts w:ascii="Verdana" w:hAnsi="Verdana"/>
          <w:b/>
          <w:bCs/>
          <w:szCs w:val="24"/>
        </w:rPr>
      </w:pPr>
      <w:r w:rsidRPr="00276DEE">
        <w:rPr>
          <w:rFonts w:ascii="Verdana" w:hAnsi="Verdana"/>
          <w:b/>
          <w:bCs/>
          <w:szCs w:val="24"/>
        </w:rPr>
        <w:t xml:space="preserve">Die </w:t>
      </w:r>
      <w:r w:rsidR="00C035B0" w:rsidRPr="00276DEE">
        <w:rPr>
          <w:rFonts w:ascii="Verdana" w:hAnsi="Verdana"/>
          <w:b/>
          <w:bCs/>
          <w:szCs w:val="24"/>
        </w:rPr>
        <w:t>drei</w:t>
      </w:r>
      <w:r w:rsidRPr="00276DEE">
        <w:rPr>
          <w:rFonts w:ascii="Verdana" w:hAnsi="Verdana"/>
          <w:b/>
          <w:bCs/>
          <w:szCs w:val="24"/>
        </w:rPr>
        <w:t xml:space="preserve"> Quellen der Bibel</w:t>
      </w:r>
    </w:p>
    <w:p w:rsidR="005A1ED1" w:rsidRPr="00276DEE" w:rsidRDefault="007A240F" w:rsidP="001245AC">
      <w:pPr>
        <w:numPr>
          <w:ilvl w:val="0"/>
          <w:numId w:val="31"/>
        </w:numPr>
        <w:jc w:val="left"/>
        <w:rPr>
          <w:rFonts w:ascii="Verdana" w:hAnsi="Verdana"/>
          <w:bCs/>
          <w:szCs w:val="24"/>
        </w:rPr>
      </w:pPr>
      <w:r w:rsidRPr="00276DEE">
        <w:rPr>
          <w:rFonts w:ascii="Verdana" w:hAnsi="Verdana"/>
          <w:bCs/>
          <w:szCs w:val="24"/>
        </w:rPr>
        <w:t>Da ist d</w:t>
      </w:r>
      <w:r w:rsidR="00C035B0" w:rsidRPr="00276DEE">
        <w:rPr>
          <w:rFonts w:ascii="Verdana" w:hAnsi="Verdana"/>
          <w:bCs/>
          <w:szCs w:val="24"/>
        </w:rPr>
        <w:t>er Strom aus dem Garten Eden,</w:t>
      </w:r>
      <w:r w:rsidRPr="00276DEE">
        <w:rPr>
          <w:rFonts w:ascii="Verdana" w:hAnsi="Verdana"/>
          <w:bCs/>
          <w:szCs w:val="24"/>
        </w:rPr>
        <w:t xml:space="preserve"> (1. Mose 2),</w:t>
      </w:r>
      <w:r w:rsidR="00C035B0" w:rsidRPr="00276DEE">
        <w:rPr>
          <w:rFonts w:ascii="Verdana" w:hAnsi="Verdana"/>
          <w:bCs/>
          <w:szCs w:val="24"/>
        </w:rPr>
        <w:t xml:space="preserve"> der wie der Strom</w:t>
      </w:r>
      <w:r w:rsidR="005A1ED1" w:rsidRPr="00276DEE">
        <w:rPr>
          <w:rFonts w:ascii="Verdana" w:hAnsi="Verdana"/>
          <w:bCs/>
          <w:szCs w:val="24"/>
        </w:rPr>
        <w:t xml:space="preserve"> aus dem Heiligtum bei Hesekiel 47 </w:t>
      </w:r>
      <w:r w:rsidR="00C035B0" w:rsidRPr="00276DEE">
        <w:rPr>
          <w:rFonts w:ascii="Verdana" w:hAnsi="Verdana"/>
          <w:bCs/>
          <w:szCs w:val="24"/>
        </w:rPr>
        <w:t>allem sein Leben schenkt</w:t>
      </w:r>
      <w:r w:rsidR="00377E5F">
        <w:rPr>
          <w:rFonts w:ascii="Verdana" w:hAnsi="Verdana"/>
          <w:bCs/>
          <w:szCs w:val="24"/>
        </w:rPr>
        <w:t>.</w:t>
      </w:r>
    </w:p>
    <w:p w:rsidR="005A1ED1" w:rsidRPr="00276DEE" w:rsidRDefault="007A240F" w:rsidP="00285A92">
      <w:pPr>
        <w:numPr>
          <w:ilvl w:val="0"/>
          <w:numId w:val="31"/>
        </w:numPr>
        <w:jc w:val="left"/>
        <w:rPr>
          <w:rFonts w:ascii="Verdana" w:hAnsi="Verdana"/>
          <w:bCs/>
          <w:szCs w:val="24"/>
        </w:rPr>
      </w:pPr>
      <w:r w:rsidRPr="00276DEE">
        <w:rPr>
          <w:rFonts w:ascii="Verdana" w:hAnsi="Verdana"/>
          <w:bCs/>
          <w:szCs w:val="24"/>
        </w:rPr>
        <w:t>Da ist der</w:t>
      </w:r>
      <w:r w:rsidR="005A1ED1" w:rsidRPr="00276DEE">
        <w:rPr>
          <w:rFonts w:ascii="Verdana" w:hAnsi="Verdana"/>
          <w:bCs/>
          <w:szCs w:val="24"/>
        </w:rPr>
        <w:t xml:space="preserve"> Strom vom Thron Gottes </w:t>
      </w:r>
      <w:r w:rsidRPr="00276DEE">
        <w:rPr>
          <w:rFonts w:ascii="Verdana" w:hAnsi="Verdana"/>
          <w:bCs/>
          <w:szCs w:val="24"/>
        </w:rPr>
        <w:t xml:space="preserve">her, der </w:t>
      </w:r>
      <w:r w:rsidR="005A1ED1" w:rsidRPr="00276DEE">
        <w:rPr>
          <w:rFonts w:ascii="Verdana" w:hAnsi="Verdana"/>
          <w:bCs/>
          <w:szCs w:val="24"/>
        </w:rPr>
        <w:t xml:space="preserve">in Offenbarung 22 </w:t>
      </w:r>
      <w:r w:rsidRPr="00276DEE">
        <w:rPr>
          <w:rFonts w:ascii="Verdana" w:hAnsi="Verdana"/>
          <w:bCs/>
          <w:szCs w:val="24"/>
        </w:rPr>
        <w:t>Leib und Seele heilt.</w:t>
      </w:r>
    </w:p>
    <w:p w:rsidR="005A1ED1" w:rsidRPr="00276DEE" w:rsidRDefault="007A240F" w:rsidP="00285A92">
      <w:pPr>
        <w:numPr>
          <w:ilvl w:val="0"/>
          <w:numId w:val="31"/>
        </w:numPr>
        <w:jc w:val="left"/>
        <w:rPr>
          <w:rFonts w:ascii="Verdana" w:hAnsi="Verdana"/>
          <w:bCs/>
          <w:szCs w:val="24"/>
        </w:rPr>
      </w:pPr>
      <w:r w:rsidRPr="00276DEE">
        <w:rPr>
          <w:rFonts w:ascii="Verdana" w:hAnsi="Verdana"/>
          <w:bCs/>
          <w:szCs w:val="24"/>
        </w:rPr>
        <w:t xml:space="preserve">Da ist </w:t>
      </w:r>
      <w:r w:rsidR="005A1ED1" w:rsidRPr="00276DEE">
        <w:rPr>
          <w:rFonts w:ascii="Verdana" w:hAnsi="Verdana"/>
          <w:bCs/>
          <w:szCs w:val="24"/>
        </w:rPr>
        <w:t>Jesus</w:t>
      </w:r>
      <w:r w:rsidRPr="00276DEE">
        <w:rPr>
          <w:rFonts w:ascii="Verdana" w:hAnsi="Verdana"/>
          <w:bCs/>
          <w:szCs w:val="24"/>
        </w:rPr>
        <w:t>, der beides</w:t>
      </w:r>
      <w:r w:rsidR="005A1ED1" w:rsidRPr="00276DEE">
        <w:rPr>
          <w:rFonts w:ascii="Verdana" w:hAnsi="Verdana"/>
          <w:bCs/>
          <w:szCs w:val="24"/>
        </w:rPr>
        <w:t xml:space="preserve"> </w:t>
      </w:r>
      <w:r w:rsidR="00A77F68" w:rsidRPr="00276DEE">
        <w:rPr>
          <w:rFonts w:ascii="Verdana" w:hAnsi="Verdana"/>
          <w:bCs/>
          <w:szCs w:val="24"/>
        </w:rPr>
        <w:t>verkörpert</w:t>
      </w:r>
      <w:r w:rsidR="005A1ED1" w:rsidRPr="00276DEE">
        <w:rPr>
          <w:rFonts w:ascii="Verdana" w:hAnsi="Verdana"/>
          <w:bCs/>
          <w:szCs w:val="24"/>
        </w:rPr>
        <w:t xml:space="preserve">. Er sorgte für die körperliche </w:t>
      </w:r>
      <w:r w:rsidR="00285A92" w:rsidRPr="00276DEE">
        <w:rPr>
          <w:rFonts w:ascii="Verdana" w:hAnsi="Verdana"/>
          <w:bCs/>
          <w:szCs w:val="24"/>
        </w:rPr>
        <w:t>G</w:t>
      </w:r>
      <w:r w:rsidR="005A1ED1" w:rsidRPr="00276DEE">
        <w:rPr>
          <w:rFonts w:ascii="Verdana" w:hAnsi="Verdana"/>
          <w:bCs/>
          <w:szCs w:val="24"/>
        </w:rPr>
        <w:t>esundheit. Er heilte die Seelen.</w:t>
      </w:r>
    </w:p>
    <w:p w:rsidR="005A1ED1" w:rsidRPr="00276DEE" w:rsidRDefault="009826D4" w:rsidP="00D12923">
      <w:pPr>
        <w:jc w:val="left"/>
        <w:rPr>
          <w:rFonts w:ascii="Verdana" w:hAnsi="Verdana"/>
          <w:bCs/>
          <w:szCs w:val="24"/>
        </w:rPr>
      </w:pPr>
      <w:r w:rsidRPr="00276DEE">
        <w:rPr>
          <w:rFonts w:ascii="Verdana" w:hAnsi="Verdana"/>
          <w:bCs/>
          <w:szCs w:val="24"/>
        </w:rPr>
        <w:t>Bei der</w:t>
      </w:r>
      <w:r w:rsidR="005A1ED1" w:rsidRPr="00276DEE">
        <w:rPr>
          <w:rFonts w:ascii="Verdana" w:hAnsi="Verdana"/>
          <w:bCs/>
          <w:szCs w:val="24"/>
        </w:rPr>
        <w:t xml:space="preserve"> Heilung des </w:t>
      </w:r>
      <w:r w:rsidR="00285A92" w:rsidRPr="00276DEE">
        <w:rPr>
          <w:rFonts w:ascii="Verdana" w:hAnsi="Verdana"/>
          <w:bCs/>
          <w:szCs w:val="24"/>
        </w:rPr>
        <w:t>G</w:t>
      </w:r>
      <w:r w:rsidR="005A1ED1" w:rsidRPr="00276DEE">
        <w:rPr>
          <w:rFonts w:ascii="Verdana" w:hAnsi="Verdana"/>
          <w:bCs/>
          <w:szCs w:val="24"/>
        </w:rPr>
        <w:t xml:space="preserve">elähmten am </w:t>
      </w:r>
      <w:r w:rsidR="00285A92" w:rsidRPr="00276DEE">
        <w:rPr>
          <w:rFonts w:ascii="Verdana" w:hAnsi="Verdana"/>
          <w:bCs/>
          <w:szCs w:val="24"/>
        </w:rPr>
        <w:t>T</w:t>
      </w:r>
      <w:r w:rsidRPr="00276DEE">
        <w:rPr>
          <w:rFonts w:ascii="Verdana" w:hAnsi="Verdana"/>
          <w:bCs/>
          <w:szCs w:val="24"/>
        </w:rPr>
        <w:t>eich Betesda geschieht beides.</w:t>
      </w:r>
    </w:p>
    <w:p w:rsidR="005A1ED1" w:rsidRPr="00276DEE" w:rsidRDefault="005A1ED1" w:rsidP="00D12923">
      <w:pPr>
        <w:jc w:val="left"/>
        <w:rPr>
          <w:rFonts w:ascii="Verdana" w:hAnsi="Verdana"/>
          <w:bCs/>
          <w:szCs w:val="24"/>
        </w:rPr>
      </w:pPr>
      <w:r w:rsidRPr="00276DEE">
        <w:rPr>
          <w:rFonts w:ascii="Verdana" w:hAnsi="Verdana"/>
          <w:bCs/>
          <w:szCs w:val="24"/>
        </w:rPr>
        <w:t xml:space="preserve">Der Gelähmte versprach sich </w:t>
      </w:r>
      <w:r w:rsidR="00285A92" w:rsidRPr="00276DEE">
        <w:rPr>
          <w:rFonts w:ascii="Verdana" w:hAnsi="Verdana"/>
          <w:bCs/>
          <w:szCs w:val="24"/>
        </w:rPr>
        <w:t>H</w:t>
      </w:r>
      <w:r w:rsidRPr="00276DEE">
        <w:rPr>
          <w:rFonts w:ascii="Verdana" w:hAnsi="Verdana"/>
          <w:bCs/>
          <w:szCs w:val="24"/>
        </w:rPr>
        <w:t>eilung durch das Eintauchen in den Teich</w:t>
      </w:r>
      <w:r w:rsidR="00E36F30" w:rsidRPr="00276DEE">
        <w:rPr>
          <w:rFonts w:ascii="Verdana" w:hAnsi="Verdana"/>
          <w:bCs/>
          <w:szCs w:val="24"/>
        </w:rPr>
        <w:t>.</w:t>
      </w:r>
    </w:p>
    <w:p w:rsidR="00E36F30" w:rsidRPr="00276DEE" w:rsidRDefault="00E36F30" w:rsidP="00D12923">
      <w:pPr>
        <w:jc w:val="left"/>
        <w:rPr>
          <w:rFonts w:ascii="Verdana" w:hAnsi="Verdana"/>
          <w:bCs/>
          <w:szCs w:val="24"/>
        </w:rPr>
      </w:pPr>
      <w:r w:rsidRPr="00276DEE">
        <w:rPr>
          <w:rFonts w:ascii="Verdana" w:hAnsi="Verdana"/>
          <w:bCs/>
          <w:szCs w:val="24"/>
        </w:rPr>
        <w:t>Jesus heilte ihn durch sein Wort: In seiner Frage: „Willst du gesundwerden?“ steckt schon ein Hinweis: „Dann brauchst du diesen</w:t>
      </w:r>
      <w:r w:rsidR="00285A92" w:rsidRPr="00276DEE">
        <w:rPr>
          <w:rFonts w:ascii="Verdana" w:hAnsi="Verdana"/>
          <w:bCs/>
          <w:szCs w:val="24"/>
        </w:rPr>
        <w:t xml:space="preserve"> T</w:t>
      </w:r>
      <w:r w:rsidRPr="00276DEE">
        <w:rPr>
          <w:rFonts w:ascii="Verdana" w:hAnsi="Verdana"/>
          <w:bCs/>
          <w:szCs w:val="24"/>
        </w:rPr>
        <w:t xml:space="preserve">eich da nicht. Wende dich etwas anderem zu. Einer anderen </w:t>
      </w:r>
      <w:r w:rsidR="00285A92" w:rsidRPr="00276DEE">
        <w:rPr>
          <w:rFonts w:ascii="Verdana" w:hAnsi="Verdana"/>
          <w:bCs/>
          <w:szCs w:val="24"/>
        </w:rPr>
        <w:t>H</w:t>
      </w:r>
      <w:r w:rsidRPr="00276DEE">
        <w:rPr>
          <w:rFonts w:ascii="Verdana" w:hAnsi="Verdana"/>
          <w:bCs/>
          <w:szCs w:val="24"/>
        </w:rPr>
        <w:t xml:space="preserve">eilquelle!“ Und dann sagte Jesus: „Steh auf, nimm dein Bett und geh!“ Und plötzlich ging es ohne den Teich. Jesus gab nicht nur diesem Kranken einen solch starken Impuls, dass er wieder aufstehen konnte, sondern vielen, vielen anderen. Seine Worte können wie eine Heilquelle wirken. Sie spült die Sorgen aus der Seele, sie wäscht den Staub von der Seele, sie begleitet uns auf unserem Lebensweg wie ein Bach am Wegesrand oder ein starker Strom, an dem </w:t>
      </w:r>
      <w:r w:rsidR="00285A92" w:rsidRPr="00276DEE">
        <w:rPr>
          <w:rFonts w:ascii="Verdana" w:hAnsi="Verdana"/>
          <w:bCs/>
          <w:szCs w:val="24"/>
        </w:rPr>
        <w:t>man</w:t>
      </w:r>
      <w:r w:rsidRPr="00276DEE">
        <w:rPr>
          <w:rFonts w:ascii="Verdana" w:hAnsi="Verdana"/>
          <w:bCs/>
          <w:szCs w:val="24"/>
        </w:rPr>
        <w:t xml:space="preserve"> sitzen und nachsinnen kann – und dieser Strom nimmt unsere Sehnsucht mit in Richtung Meer und Ewigkeit.</w:t>
      </w:r>
    </w:p>
    <w:p w:rsidR="00E36F30" w:rsidRPr="00276DEE" w:rsidRDefault="00E36F30" w:rsidP="00D12923">
      <w:pPr>
        <w:jc w:val="left"/>
        <w:rPr>
          <w:rFonts w:ascii="Verdana" w:hAnsi="Verdana"/>
          <w:bCs/>
          <w:szCs w:val="24"/>
        </w:rPr>
      </w:pPr>
      <w:r w:rsidRPr="00276DEE">
        <w:rPr>
          <w:rFonts w:ascii="Verdana" w:hAnsi="Verdana"/>
          <w:bCs/>
          <w:szCs w:val="24"/>
        </w:rPr>
        <w:t>Jesus ist die Quelle lebendigen Wassers.</w:t>
      </w:r>
    </w:p>
    <w:p w:rsidR="009826D4" w:rsidRPr="00276DEE" w:rsidRDefault="00E36F30" w:rsidP="009826D4">
      <w:pPr>
        <w:numPr>
          <w:ilvl w:val="0"/>
          <w:numId w:val="32"/>
        </w:numPr>
        <w:jc w:val="left"/>
        <w:rPr>
          <w:rFonts w:ascii="Verdana" w:hAnsi="Verdana"/>
          <w:bCs/>
          <w:szCs w:val="24"/>
        </w:rPr>
      </w:pPr>
      <w:r w:rsidRPr="00276DEE">
        <w:rPr>
          <w:rFonts w:ascii="Verdana" w:hAnsi="Verdana"/>
          <w:bCs/>
          <w:szCs w:val="24"/>
        </w:rPr>
        <w:t xml:space="preserve">Schön </w:t>
      </w:r>
      <w:r w:rsidR="00FB7B94" w:rsidRPr="00276DEE">
        <w:rPr>
          <w:rFonts w:ascii="Verdana" w:hAnsi="Verdana"/>
          <w:bCs/>
          <w:szCs w:val="24"/>
        </w:rPr>
        <w:t>sind unsere Mineralquellen</w:t>
      </w:r>
      <w:r w:rsidRPr="00276DEE">
        <w:rPr>
          <w:rFonts w:ascii="Verdana" w:hAnsi="Verdana"/>
          <w:bCs/>
          <w:szCs w:val="24"/>
        </w:rPr>
        <w:t xml:space="preserve">. </w:t>
      </w:r>
    </w:p>
    <w:p w:rsidR="00E36F30" w:rsidRPr="00276DEE" w:rsidRDefault="00E36F30" w:rsidP="009826D4">
      <w:pPr>
        <w:numPr>
          <w:ilvl w:val="0"/>
          <w:numId w:val="32"/>
        </w:numPr>
        <w:jc w:val="left"/>
        <w:rPr>
          <w:rFonts w:ascii="Verdana" w:hAnsi="Verdana"/>
          <w:bCs/>
          <w:szCs w:val="24"/>
        </w:rPr>
      </w:pPr>
      <w:r w:rsidRPr="00276DEE">
        <w:rPr>
          <w:rFonts w:ascii="Verdana" w:hAnsi="Verdana"/>
          <w:bCs/>
          <w:szCs w:val="24"/>
        </w:rPr>
        <w:lastRenderedPageBreak/>
        <w:t xml:space="preserve">Schön, dass </w:t>
      </w:r>
      <w:r w:rsidR="00FB7B94" w:rsidRPr="00276DEE">
        <w:rPr>
          <w:rFonts w:ascii="Verdana" w:hAnsi="Verdana"/>
          <w:bCs/>
          <w:szCs w:val="24"/>
        </w:rPr>
        <w:t>es</w:t>
      </w:r>
      <w:r w:rsidRPr="00276DEE">
        <w:rPr>
          <w:rFonts w:ascii="Verdana" w:hAnsi="Verdana"/>
          <w:bCs/>
          <w:szCs w:val="24"/>
        </w:rPr>
        <w:t xml:space="preserve"> eine Wärmequelle für die Schmerzen im Rücken </w:t>
      </w:r>
      <w:r w:rsidR="00FB7B94" w:rsidRPr="00276DEE">
        <w:rPr>
          <w:rFonts w:ascii="Verdana" w:hAnsi="Verdana"/>
          <w:bCs/>
          <w:szCs w:val="24"/>
        </w:rPr>
        <w:t>gibt</w:t>
      </w:r>
      <w:r w:rsidRPr="00276DEE">
        <w:rPr>
          <w:rFonts w:ascii="Verdana" w:hAnsi="Verdana"/>
          <w:bCs/>
          <w:szCs w:val="24"/>
        </w:rPr>
        <w:t>.</w:t>
      </w:r>
    </w:p>
    <w:p w:rsidR="00E36F30" w:rsidRPr="00276DEE" w:rsidRDefault="00E36F30" w:rsidP="009826D4">
      <w:pPr>
        <w:numPr>
          <w:ilvl w:val="0"/>
          <w:numId w:val="32"/>
        </w:numPr>
        <w:jc w:val="left"/>
        <w:rPr>
          <w:rFonts w:ascii="Verdana" w:hAnsi="Verdana"/>
          <w:szCs w:val="24"/>
        </w:rPr>
      </w:pPr>
      <w:r w:rsidRPr="00276DEE">
        <w:rPr>
          <w:rFonts w:ascii="Verdana" w:hAnsi="Verdana"/>
          <w:bCs/>
          <w:szCs w:val="24"/>
        </w:rPr>
        <w:t xml:space="preserve">Schön ist es, dass, wer aus </w:t>
      </w:r>
      <w:r w:rsidR="009826D4" w:rsidRPr="00276DEE">
        <w:rPr>
          <w:rFonts w:ascii="Verdana" w:hAnsi="Verdana"/>
          <w:bCs/>
          <w:szCs w:val="24"/>
        </w:rPr>
        <w:t>Gott</w:t>
      </w:r>
      <w:r w:rsidR="00FB7B94" w:rsidRPr="00276DEE">
        <w:rPr>
          <w:rFonts w:ascii="Verdana" w:hAnsi="Verdana"/>
          <w:bCs/>
          <w:szCs w:val="24"/>
        </w:rPr>
        <w:t xml:space="preserve"> schöpft</w:t>
      </w:r>
      <w:r w:rsidR="009826D4" w:rsidRPr="00276DEE">
        <w:rPr>
          <w:rFonts w:ascii="Verdana" w:hAnsi="Verdana"/>
          <w:bCs/>
          <w:szCs w:val="24"/>
        </w:rPr>
        <w:t xml:space="preserve"> und ihm vertraut</w:t>
      </w:r>
      <w:r w:rsidRPr="00276DEE">
        <w:rPr>
          <w:rFonts w:ascii="Verdana" w:hAnsi="Verdana"/>
          <w:bCs/>
          <w:szCs w:val="24"/>
        </w:rPr>
        <w:t xml:space="preserve">, Ruhe tankt, mit Frieden und Zuversicht getränkt wird und das </w:t>
      </w:r>
      <w:r w:rsidR="00FB7B94" w:rsidRPr="00276DEE">
        <w:rPr>
          <w:rFonts w:ascii="Verdana" w:hAnsi="Verdana"/>
          <w:bCs/>
          <w:szCs w:val="24"/>
        </w:rPr>
        <w:t>ewig.</w:t>
      </w:r>
      <w:r w:rsidRPr="00276DEE">
        <w:rPr>
          <w:rFonts w:ascii="Verdana" w:hAnsi="Verdana"/>
          <w:bCs/>
          <w:szCs w:val="24"/>
        </w:rPr>
        <w:t xml:space="preserve"> Amen.</w:t>
      </w:r>
    </w:p>
    <w:p w:rsidR="00B96FE4" w:rsidRPr="00276DEE" w:rsidRDefault="00B96FE4" w:rsidP="009177BF">
      <w:pPr>
        <w:jc w:val="left"/>
        <w:rPr>
          <w:rFonts w:ascii="Verdana" w:hAnsi="Verdana"/>
          <w:szCs w:val="24"/>
        </w:rPr>
      </w:pPr>
    </w:p>
    <w:p w:rsidR="004978F9" w:rsidRPr="00276DEE" w:rsidRDefault="004978F9" w:rsidP="00A77F68">
      <w:pPr>
        <w:pBdr>
          <w:top w:val="single" w:sz="4" w:space="4" w:color="auto"/>
          <w:left w:val="single" w:sz="4" w:space="4" w:color="auto"/>
          <w:bottom w:val="single" w:sz="4" w:space="4" w:color="auto"/>
          <w:right w:val="single" w:sz="4" w:space="4" w:color="auto"/>
        </w:pBdr>
        <w:jc w:val="left"/>
        <w:rPr>
          <w:rFonts w:ascii="Verdana" w:hAnsi="Verdana"/>
          <w:szCs w:val="24"/>
        </w:rPr>
      </w:pPr>
      <w:r w:rsidRPr="00276DEE">
        <w:rPr>
          <w:rFonts w:ascii="Verdana" w:hAnsi="Verdana"/>
          <w:szCs w:val="24"/>
        </w:rPr>
        <w:t>1. Wie Quellen warten auf den neuen Regen, der ihren Ursprung neu mit Wasser tränkt,</w:t>
      </w:r>
      <w:r w:rsidR="005A1ED1" w:rsidRPr="00276DEE">
        <w:rPr>
          <w:rFonts w:ascii="Verdana" w:hAnsi="Verdana"/>
          <w:szCs w:val="24"/>
        </w:rPr>
        <w:t xml:space="preserve"> / </w:t>
      </w:r>
      <w:r w:rsidRPr="00276DEE">
        <w:rPr>
          <w:rFonts w:ascii="Verdana" w:hAnsi="Verdana"/>
          <w:szCs w:val="24"/>
        </w:rPr>
        <w:t>so braucht das Leben immer Gottes Segen. Es wartet auf den Geist, den Gott uns schenkt.</w:t>
      </w:r>
    </w:p>
    <w:p w:rsidR="004978F9" w:rsidRPr="00EE29F0" w:rsidRDefault="004978F9" w:rsidP="00A77F68">
      <w:pPr>
        <w:pBdr>
          <w:top w:val="single" w:sz="4" w:space="4" w:color="auto"/>
          <w:left w:val="single" w:sz="4" w:space="4" w:color="auto"/>
          <w:bottom w:val="single" w:sz="4" w:space="4" w:color="auto"/>
          <w:right w:val="single" w:sz="4" w:space="4" w:color="auto"/>
        </w:pBdr>
        <w:jc w:val="left"/>
        <w:rPr>
          <w:rFonts w:ascii="Verdana" w:hAnsi="Verdana"/>
          <w:sz w:val="16"/>
          <w:szCs w:val="16"/>
        </w:rPr>
      </w:pPr>
    </w:p>
    <w:p w:rsidR="00A77F68" w:rsidRPr="00276DEE" w:rsidRDefault="00A77F68" w:rsidP="00A77F68">
      <w:pPr>
        <w:pBdr>
          <w:top w:val="single" w:sz="4" w:space="4" w:color="auto"/>
          <w:left w:val="single" w:sz="4" w:space="4" w:color="auto"/>
          <w:bottom w:val="single" w:sz="4" w:space="4" w:color="auto"/>
          <w:right w:val="single" w:sz="4" w:space="4" w:color="auto"/>
        </w:pBdr>
        <w:jc w:val="left"/>
        <w:rPr>
          <w:rFonts w:ascii="Verdana" w:hAnsi="Verdana"/>
          <w:b/>
          <w:szCs w:val="24"/>
        </w:rPr>
      </w:pPr>
      <w:r w:rsidRPr="00276DEE">
        <w:rPr>
          <w:rFonts w:ascii="Verdana" w:hAnsi="Verdana"/>
          <w:b/>
          <w:szCs w:val="24"/>
        </w:rPr>
        <w:t>Refrain: Gott sendet über Trockenheit den Regen, er hüllt die ganze Welt in Segen ein. Er ist bei uns auf allen unsern Wegen. Uns wird nichts fehlen. Wir sind nie allein.</w:t>
      </w:r>
    </w:p>
    <w:p w:rsidR="00A77F68" w:rsidRPr="00EE29F0" w:rsidRDefault="00A77F68" w:rsidP="00A77F68">
      <w:pPr>
        <w:pBdr>
          <w:top w:val="single" w:sz="4" w:space="4" w:color="auto"/>
          <w:left w:val="single" w:sz="4" w:space="4" w:color="auto"/>
          <w:bottom w:val="single" w:sz="4" w:space="4" w:color="auto"/>
          <w:right w:val="single" w:sz="4" w:space="4" w:color="auto"/>
        </w:pBdr>
        <w:jc w:val="left"/>
        <w:rPr>
          <w:rFonts w:ascii="Verdana" w:hAnsi="Verdana"/>
          <w:sz w:val="16"/>
          <w:szCs w:val="16"/>
        </w:rPr>
      </w:pPr>
    </w:p>
    <w:p w:rsidR="004978F9" w:rsidRPr="00276DEE" w:rsidRDefault="004978F9" w:rsidP="00A77F68">
      <w:pPr>
        <w:pBdr>
          <w:top w:val="single" w:sz="4" w:space="4" w:color="auto"/>
          <w:left w:val="single" w:sz="4" w:space="4" w:color="auto"/>
          <w:bottom w:val="single" w:sz="4" w:space="4" w:color="auto"/>
          <w:right w:val="single" w:sz="4" w:space="4" w:color="auto"/>
        </w:pBdr>
        <w:jc w:val="left"/>
        <w:rPr>
          <w:rFonts w:ascii="Verdana" w:hAnsi="Verdana"/>
          <w:szCs w:val="24"/>
        </w:rPr>
      </w:pPr>
      <w:r w:rsidRPr="00276DEE">
        <w:rPr>
          <w:rFonts w:ascii="Verdana" w:hAnsi="Verdana"/>
          <w:szCs w:val="24"/>
        </w:rPr>
        <w:t>2. Der Strom des Lebens fließt aus fernen Orten, dort wo das Leben ganz umsonst entspringt.</w:t>
      </w:r>
      <w:r w:rsidR="005A1ED1" w:rsidRPr="00276DEE">
        <w:rPr>
          <w:rFonts w:ascii="Verdana" w:hAnsi="Verdana"/>
          <w:szCs w:val="24"/>
        </w:rPr>
        <w:t xml:space="preserve"> / </w:t>
      </w:r>
      <w:r w:rsidRPr="00276DEE">
        <w:rPr>
          <w:rFonts w:ascii="Verdana" w:hAnsi="Verdana"/>
          <w:szCs w:val="24"/>
        </w:rPr>
        <w:t>Gott stillt den Lebensdurst aus seinen Worten, dort wo ein Mensch aus seiner Quelle trinkt.</w:t>
      </w:r>
    </w:p>
    <w:p w:rsidR="004978F9" w:rsidRPr="00EE29F0" w:rsidRDefault="004978F9" w:rsidP="00A77F68">
      <w:pPr>
        <w:pBdr>
          <w:top w:val="single" w:sz="4" w:space="4" w:color="auto"/>
          <w:left w:val="single" w:sz="4" w:space="4" w:color="auto"/>
          <w:bottom w:val="single" w:sz="4" w:space="4" w:color="auto"/>
          <w:right w:val="single" w:sz="4" w:space="4" w:color="auto"/>
        </w:pBdr>
        <w:jc w:val="left"/>
        <w:rPr>
          <w:rFonts w:ascii="Verdana" w:hAnsi="Verdana"/>
          <w:sz w:val="16"/>
          <w:szCs w:val="16"/>
        </w:rPr>
      </w:pPr>
    </w:p>
    <w:p w:rsidR="004978F9" w:rsidRPr="00276DEE" w:rsidRDefault="004978F9" w:rsidP="00A77F68">
      <w:pPr>
        <w:pBdr>
          <w:top w:val="single" w:sz="4" w:space="4" w:color="auto"/>
          <w:left w:val="single" w:sz="4" w:space="4" w:color="auto"/>
          <w:bottom w:val="single" w:sz="4" w:space="4" w:color="auto"/>
          <w:right w:val="single" w:sz="4" w:space="4" w:color="auto"/>
        </w:pBdr>
        <w:jc w:val="left"/>
        <w:rPr>
          <w:rFonts w:ascii="Verdana" w:hAnsi="Verdana"/>
          <w:szCs w:val="24"/>
        </w:rPr>
      </w:pPr>
      <w:r w:rsidRPr="00276DEE">
        <w:rPr>
          <w:rFonts w:ascii="Verdana" w:hAnsi="Verdana"/>
          <w:szCs w:val="24"/>
        </w:rPr>
        <w:t xml:space="preserve">3. Aus vielen Quellen, die ganz klein beginnen, entsteht ein Strom aus Güte in der Zeit. </w:t>
      </w:r>
      <w:r w:rsidR="00AB42B3">
        <w:rPr>
          <w:rFonts w:ascii="Verdana" w:hAnsi="Verdana"/>
          <w:szCs w:val="24"/>
        </w:rPr>
        <w:t xml:space="preserve">/ </w:t>
      </w:r>
      <w:r w:rsidRPr="00276DEE">
        <w:rPr>
          <w:rFonts w:ascii="Verdana" w:hAnsi="Verdana"/>
          <w:szCs w:val="24"/>
        </w:rPr>
        <w:t>Wer sich verliert, wird sich ganz neu gewinnen, und münden in den Frieden still und weit.</w:t>
      </w:r>
    </w:p>
    <w:p w:rsidR="009177BF" w:rsidRPr="00276DEE" w:rsidRDefault="009177BF" w:rsidP="009177BF">
      <w:pPr>
        <w:jc w:val="left"/>
        <w:rPr>
          <w:rFonts w:ascii="Verdana" w:hAnsi="Verdana"/>
          <w:szCs w:val="24"/>
        </w:rPr>
      </w:pPr>
    </w:p>
    <w:p w:rsidR="003421A7" w:rsidRPr="00276DEE" w:rsidRDefault="00FF39AD" w:rsidP="009177BF">
      <w:pPr>
        <w:jc w:val="left"/>
        <w:rPr>
          <w:rFonts w:ascii="Verdana" w:hAnsi="Verdana"/>
          <w:b/>
          <w:szCs w:val="24"/>
        </w:rPr>
      </w:pPr>
      <w:r w:rsidRPr="00276DEE">
        <w:rPr>
          <w:rFonts w:ascii="Verdana" w:hAnsi="Verdana"/>
          <w:b/>
          <w:szCs w:val="24"/>
        </w:rPr>
        <w:t xml:space="preserve">Dank - </w:t>
      </w:r>
      <w:r w:rsidR="007D1C81" w:rsidRPr="00276DEE">
        <w:rPr>
          <w:rFonts w:ascii="Verdana" w:hAnsi="Verdana"/>
          <w:b/>
          <w:szCs w:val="24"/>
        </w:rPr>
        <w:t>Fürbittengebet - Vater unser</w:t>
      </w:r>
    </w:p>
    <w:p w:rsidR="00FB7B94" w:rsidRPr="00276DEE" w:rsidRDefault="00FB7B94" w:rsidP="009177BF">
      <w:pPr>
        <w:pStyle w:val="Stand-Fett"/>
        <w:jc w:val="left"/>
        <w:rPr>
          <w:rFonts w:ascii="Verdana" w:hAnsi="Verdana"/>
          <w:bCs/>
          <w:smallCaps w:val="0"/>
          <w:sz w:val="24"/>
          <w:szCs w:val="24"/>
        </w:rPr>
      </w:pPr>
    </w:p>
    <w:p w:rsidR="005A1ED1" w:rsidRDefault="004F58FF"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24"/>
          <w:szCs w:val="24"/>
        </w:rPr>
      </w:pPr>
      <w:r w:rsidRPr="00276DEE">
        <w:rPr>
          <w:rFonts w:ascii="Verdana" w:hAnsi="Verdana"/>
          <w:bCs/>
          <w:smallCaps w:val="0"/>
          <w:sz w:val="24"/>
          <w:szCs w:val="24"/>
        </w:rPr>
        <w:t>L</w:t>
      </w:r>
      <w:r w:rsidR="00A51DE0" w:rsidRPr="00276DEE">
        <w:rPr>
          <w:rFonts w:ascii="Verdana" w:hAnsi="Verdana"/>
          <w:bCs/>
          <w:smallCaps w:val="0"/>
          <w:sz w:val="24"/>
          <w:szCs w:val="24"/>
        </w:rPr>
        <w:t>ied</w:t>
      </w:r>
      <w:r w:rsidR="00294E43" w:rsidRPr="00276DEE">
        <w:rPr>
          <w:rFonts w:ascii="Verdana" w:hAnsi="Verdana"/>
          <w:bCs/>
          <w:smallCaps w:val="0"/>
          <w:sz w:val="24"/>
          <w:szCs w:val="24"/>
        </w:rPr>
        <w:t xml:space="preserve"> </w:t>
      </w:r>
      <w:r w:rsidR="00A77F68" w:rsidRPr="00276DEE">
        <w:rPr>
          <w:rFonts w:ascii="Verdana" w:hAnsi="Verdana"/>
          <w:bCs/>
          <w:smallCaps w:val="0"/>
          <w:sz w:val="24"/>
          <w:szCs w:val="24"/>
        </w:rPr>
        <w:t>66</w:t>
      </w:r>
      <w:r w:rsidR="009826D4" w:rsidRPr="00276DEE">
        <w:rPr>
          <w:rFonts w:ascii="Verdana" w:hAnsi="Verdana"/>
          <w:bCs/>
          <w:smallCaps w:val="0"/>
          <w:sz w:val="24"/>
          <w:szCs w:val="24"/>
        </w:rPr>
        <w:t xml:space="preserve"> - </w:t>
      </w:r>
      <w:r w:rsidR="005A1ED1" w:rsidRPr="00276DEE">
        <w:rPr>
          <w:rFonts w:ascii="Verdana" w:hAnsi="Verdana"/>
          <w:smallCaps w:val="0"/>
          <w:sz w:val="24"/>
          <w:szCs w:val="24"/>
        </w:rPr>
        <w:t xml:space="preserve">1. Jesus ist kommen, </w:t>
      </w:r>
      <w:r w:rsidR="005A1ED1" w:rsidRPr="00276DEE">
        <w:rPr>
          <w:rFonts w:ascii="Verdana" w:hAnsi="Verdana"/>
          <w:b w:val="0"/>
          <w:smallCaps w:val="0"/>
          <w:sz w:val="24"/>
          <w:szCs w:val="24"/>
        </w:rPr>
        <w:t>Grund ewiger Freude; A und O, Anfang und Ende steht da.</w:t>
      </w:r>
      <w:r w:rsidR="009826D4" w:rsidRPr="00276DEE">
        <w:rPr>
          <w:rFonts w:ascii="Verdana" w:hAnsi="Verdana"/>
          <w:b w:val="0"/>
          <w:smallCaps w:val="0"/>
          <w:sz w:val="24"/>
          <w:szCs w:val="24"/>
        </w:rPr>
        <w:t xml:space="preserve"> / </w:t>
      </w:r>
      <w:r w:rsidR="005A1ED1" w:rsidRPr="00276DEE">
        <w:rPr>
          <w:rFonts w:ascii="Verdana" w:hAnsi="Verdana"/>
          <w:b w:val="0"/>
          <w:smallCaps w:val="0"/>
          <w:sz w:val="24"/>
          <w:szCs w:val="24"/>
        </w:rPr>
        <w:t xml:space="preserve">Gottheit und Menschheit vereinen sich beide; Schöpfer, wie kommst du uns Menschen so nah! </w:t>
      </w:r>
      <w:r w:rsidR="00AB42B3">
        <w:rPr>
          <w:rFonts w:ascii="Verdana" w:hAnsi="Verdana"/>
          <w:b w:val="0"/>
          <w:smallCaps w:val="0"/>
          <w:sz w:val="24"/>
          <w:szCs w:val="24"/>
        </w:rPr>
        <w:t xml:space="preserve">/ </w:t>
      </w:r>
      <w:r w:rsidR="005A1ED1" w:rsidRPr="00276DEE">
        <w:rPr>
          <w:rFonts w:ascii="Verdana" w:hAnsi="Verdana"/>
          <w:b w:val="0"/>
          <w:smallCaps w:val="0"/>
          <w:sz w:val="24"/>
          <w:szCs w:val="24"/>
        </w:rPr>
        <w:t>Himmel und Erde, erzählet's den Heiden: Jesus ist kommen, Grund ewiger Freuden.</w:t>
      </w:r>
    </w:p>
    <w:p w:rsidR="00EE29F0" w:rsidRPr="00EE29F0" w:rsidRDefault="00EE29F0"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16"/>
          <w:szCs w:val="16"/>
        </w:rPr>
      </w:pPr>
    </w:p>
    <w:p w:rsidR="005A1ED1" w:rsidRPr="00276DEE" w:rsidRDefault="005A1ED1"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24"/>
          <w:szCs w:val="24"/>
        </w:rPr>
      </w:pPr>
      <w:r w:rsidRPr="00276DEE">
        <w:rPr>
          <w:rFonts w:ascii="Verdana" w:hAnsi="Verdana"/>
          <w:b w:val="0"/>
          <w:smallCaps w:val="0"/>
          <w:sz w:val="24"/>
          <w:szCs w:val="24"/>
        </w:rPr>
        <w:t>2. Jesus ist kommen, nun springen die Bande, Stricke des Todes, die reißen entzwei.</w:t>
      </w:r>
      <w:r w:rsidR="009826D4" w:rsidRPr="00276DEE">
        <w:rPr>
          <w:rFonts w:ascii="Verdana" w:hAnsi="Verdana"/>
          <w:b w:val="0"/>
          <w:smallCaps w:val="0"/>
          <w:sz w:val="24"/>
          <w:szCs w:val="24"/>
        </w:rPr>
        <w:t xml:space="preserve"> / </w:t>
      </w:r>
      <w:r w:rsidRPr="00276DEE">
        <w:rPr>
          <w:rFonts w:ascii="Verdana" w:hAnsi="Verdana"/>
          <w:b w:val="0"/>
          <w:smallCaps w:val="0"/>
          <w:sz w:val="24"/>
          <w:szCs w:val="24"/>
        </w:rPr>
        <w:t xml:space="preserve">Unser Durchbrecher ist nunmehr vorhanden; er, der Sohn Gottes, der machet recht frei, </w:t>
      </w:r>
      <w:r w:rsidR="00AB42B3">
        <w:rPr>
          <w:rFonts w:ascii="Verdana" w:hAnsi="Verdana"/>
          <w:b w:val="0"/>
          <w:smallCaps w:val="0"/>
          <w:sz w:val="24"/>
          <w:szCs w:val="24"/>
        </w:rPr>
        <w:t xml:space="preserve">/ </w:t>
      </w:r>
      <w:r w:rsidRPr="00276DEE">
        <w:rPr>
          <w:rFonts w:ascii="Verdana" w:hAnsi="Verdana"/>
          <w:b w:val="0"/>
          <w:smallCaps w:val="0"/>
          <w:sz w:val="24"/>
          <w:szCs w:val="24"/>
        </w:rPr>
        <w:t>bringet zu Ehren aus Sünde und Schande; Jesus ist kommen, nun springen die Bande.</w:t>
      </w:r>
    </w:p>
    <w:p w:rsidR="005A1ED1" w:rsidRPr="00EE29F0" w:rsidRDefault="005A1ED1"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16"/>
          <w:szCs w:val="16"/>
        </w:rPr>
      </w:pPr>
    </w:p>
    <w:p w:rsidR="005A1ED1" w:rsidRPr="00276DEE" w:rsidRDefault="005A1ED1"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24"/>
          <w:szCs w:val="24"/>
        </w:rPr>
      </w:pPr>
      <w:r w:rsidRPr="00276DEE">
        <w:rPr>
          <w:rFonts w:ascii="Verdana" w:hAnsi="Verdana"/>
          <w:b w:val="0"/>
          <w:smallCaps w:val="0"/>
          <w:sz w:val="24"/>
          <w:szCs w:val="24"/>
        </w:rPr>
        <w:t xml:space="preserve">7. Jesus ist kommen, die Quelle der Gnaden: komme, wen dürstet, und trinke, wer will! </w:t>
      </w:r>
      <w:r w:rsidR="00AB42B3">
        <w:rPr>
          <w:rFonts w:ascii="Verdana" w:hAnsi="Verdana"/>
          <w:b w:val="0"/>
          <w:smallCaps w:val="0"/>
          <w:sz w:val="24"/>
          <w:szCs w:val="24"/>
        </w:rPr>
        <w:t xml:space="preserve">/ </w:t>
      </w:r>
      <w:r w:rsidRPr="00276DEE">
        <w:rPr>
          <w:rFonts w:ascii="Verdana" w:hAnsi="Verdana"/>
          <w:b w:val="0"/>
          <w:smallCaps w:val="0"/>
          <w:sz w:val="24"/>
          <w:szCs w:val="24"/>
        </w:rPr>
        <w:t xml:space="preserve">Holet für euren so giftigen Schaden Gnade aus dieser unendlichen </w:t>
      </w:r>
      <w:r w:rsidRPr="00276DEE">
        <w:rPr>
          <w:rFonts w:ascii="Verdana" w:hAnsi="Verdana"/>
          <w:b w:val="0"/>
          <w:smallCaps w:val="0"/>
          <w:sz w:val="24"/>
          <w:szCs w:val="24"/>
        </w:rPr>
        <w:t>Füll!</w:t>
      </w:r>
      <w:r w:rsidR="009826D4" w:rsidRPr="00276DEE">
        <w:rPr>
          <w:rFonts w:ascii="Verdana" w:hAnsi="Verdana"/>
          <w:b w:val="0"/>
          <w:smallCaps w:val="0"/>
          <w:sz w:val="24"/>
          <w:szCs w:val="24"/>
        </w:rPr>
        <w:t xml:space="preserve"> / </w:t>
      </w:r>
      <w:r w:rsidRPr="00276DEE">
        <w:rPr>
          <w:rFonts w:ascii="Verdana" w:hAnsi="Verdana"/>
          <w:b w:val="0"/>
          <w:smallCaps w:val="0"/>
          <w:sz w:val="24"/>
          <w:szCs w:val="24"/>
        </w:rPr>
        <w:t>Hier kann das Herze sich laben und baden. Jesus ist kommen, die Quelle der Gnaden.</w:t>
      </w:r>
    </w:p>
    <w:p w:rsidR="009177BF" w:rsidRPr="00276DEE" w:rsidRDefault="009177BF" w:rsidP="009177BF">
      <w:pPr>
        <w:pStyle w:val="Stand-Fett"/>
        <w:jc w:val="left"/>
        <w:rPr>
          <w:rFonts w:ascii="Verdana" w:hAnsi="Verdana"/>
          <w:smallCaps w:val="0"/>
          <w:sz w:val="24"/>
          <w:szCs w:val="24"/>
        </w:rPr>
      </w:pPr>
    </w:p>
    <w:p w:rsidR="003E0050" w:rsidRPr="00276DEE" w:rsidRDefault="007D1C81" w:rsidP="009177BF">
      <w:pPr>
        <w:pStyle w:val="Stand-Fett"/>
        <w:jc w:val="left"/>
        <w:rPr>
          <w:rFonts w:ascii="Verdana" w:hAnsi="Verdana"/>
          <w:smallCaps w:val="0"/>
          <w:sz w:val="24"/>
          <w:szCs w:val="24"/>
        </w:rPr>
      </w:pPr>
      <w:r w:rsidRPr="00276DEE">
        <w:rPr>
          <w:rFonts w:ascii="Verdana" w:hAnsi="Verdana"/>
          <w:smallCaps w:val="0"/>
          <w:sz w:val="24"/>
          <w:szCs w:val="24"/>
        </w:rPr>
        <w:t>Segen</w:t>
      </w:r>
      <w:r w:rsidR="00D25C56" w:rsidRPr="00276DEE">
        <w:rPr>
          <w:rFonts w:ascii="Verdana" w:hAnsi="Verdana"/>
          <w:smallCaps w:val="0"/>
          <w:sz w:val="24"/>
          <w:szCs w:val="24"/>
        </w:rPr>
        <w:t xml:space="preserve"> </w:t>
      </w:r>
      <w:r w:rsidR="00492607" w:rsidRPr="00276DEE">
        <w:rPr>
          <w:rFonts w:ascii="Verdana" w:hAnsi="Verdana"/>
          <w:smallCaps w:val="0"/>
          <w:sz w:val="24"/>
          <w:szCs w:val="24"/>
        </w:rPr>
        <w:t>–</w:t>
      </w:r>
      <w:r w:rsidR="00D25C56" w:rsidRPr="00276DEE">
        <w:rPr>
          <w:rFonts w:ascii="Verdana" w:hAnsi="Verdana"/>
          <w:smallCaps w:val="0"/>
          <w:sz w:val="24"/>
          <w:szCs w:val="24"/>
        </w:rPr>
        <w:t xml:space="preserve"> </w:t>
      </w:r>
      <w:r w:rsidR="009F7BB4" w:rsidRPr="00276DEE">
        <w:rPr>
          <w:rFonts w:ascii="Verdana" w:hAnsi="Verdana"/>
          <w:smallCaps w:val="0"/>
          <w:sz w:val="24"/>
          <w:szCs w:val="24"/>
        </w:rPr>
        <w:t>Nachsp</w:t>
      </w:r>
      <w:r w:rsidRPr="00276DEE">
        <w:rPr>
          <w:rFonts w:ascii="Verdana" w:hAnsi="Verdana"/>
          <w:smallCaps w:val="0"/>
          <w:sz w:val="24"/>
          <w:szCs w:val="24"/>
        </w:rPr>
        <w:t>iel</w:t>
      </w:r>
    </w:p>
    <w:p w:rsidR="009177BF" w:rsidRPr="00276DEE" w:rsidRDefault="009177BF" w:rsidP="009177BF">
      <w:pPr>
        <w:pStyle w:val="Stand-Fett"/>
        <w:jc w:val="left"/>
        <w:rPr>
          <w:rFonts w:ascii="Verdana" w:hAnsi="Verdana"/>
          <w:b w:val="0"/>
          <w:smallCaps w:val="0"/>
          <w:sz w:val="24"/>
          <w:szCs w:val="24"/>
        </w:rPr>
      </w:pPr>
    </w:p>
    <w:p w:rsidR="00D12923" w:rsidRPr="00276DEE" w:rsidRDefault="00D12923"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24"/>
          <w:szCs w:val="24"/>
        </w:rPr>
      </w:pPr>
      <w:r w:rsidRPr="00276DEE">
        <w:rPr>
          <w:rFonts w:ascii="Verdana" w:hAnsi="Verdana"/>
          <w:b w:val="0"/>
          <w:smallCaps w:val="0"/>
          <w:sz w:val="24"/>
          <w:szCs w:val="24"/>
        </w:rPr>
        <w:t>1. Wie ein Strom fließt der Segen durch die Zeiten, findet seinen ihm bestimmten guten Lauf.</w:t>
      </w:r>
      <w:r w:rsidR="009826D4" w:rsidRPr="00276DEE">
        <w:rPr>
          <w:rFonts w:ascii="Verdana" w:hAnsi="Verdana"/>
          <w:b w:val="0"/>
          <w:smallCaps w:val="0"/>
          <w:sz w:val="24"/>
          <w:szCs w:val="24"/>
        </w:rPr>
        <w:t xml:space="preserve"> / </w:t>
      </w:r>
      <w:r w:rsidRPr="00276DEE">
        <w:rPr>
          <w:rFonts w:ascii="Verdana" w:hAnsi="Verdana"/>
          <w:b w:val="0"/>
          <w:smallCaps w:val="0"/>
          <w:sz w:val="24"/>
          <w:szCs w:val="24"/>
        </w:rPr>
        <w:t>Er schenkt Kraft, tröstet dort, wo Menschen leiden, wo er fließt, blühen Land und Leben auf.</w:t>
      </w:r>
    </w:p>
    <w:p w:rsidR="00D12923" w:rsidRPr="00EE29F0" w:rsidRDefault="00D12923"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16"/>
          <w:szCs w:val="16"/>
        </w:rPr>
      </w:pPr>
    </w:p>
    <w:p w:rsidR="00D12923" w:rsidRPr="00276DEE" w:rsidRDefault="00D12923"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24"/>
          <w:szCs w:val="24"/>
        </w:rPr>
      </w:pPr>
      <w:r w:rsidRPr="00276DEE">
        <w:rPr>
          <w:rFonts w:ascii="Verdana" w:hAnsi="Verdana"/>
          <w:b w:val="0"/>
          <w:smallCaps w:val="0"/>
          <w:sz w:val="24"/>
          <w:szCs w:val="24"/>
        </w:rPr>
        <w:t>2. Dieser Strom fließt wie Frieden durch die Herzen, stillt den Lebensdurst, schenkt Freude, macht uns Mut.</w:t>
      </w:r>
      <w:r w:rsidR="00A77F68" w:rsidRPr="00276DEE">
        <w:rPr>
          <w:rFonts w:ascii="Verdana" w:hAnsi="Verdana"/>
          <w:b w:val="0"/>
          <w:smallCaps w:val="0"/>
          <w:sz w:val="24"/>
          <w:szCs w:val="24"/>
        </w:rPr>
        <w:t xml:space="preserve"> / </w:t>
      </w:r>
      <w:r w:rsidRPr="00276DEE">
        <w:rPr>
          <w:rFonts w:ascii="Verdana" w:hAnsi="Verdana"/>
          <w:b w:val="0"/>
          <w:smallCaps w:val="0"/>
          <w:sz w:val="24"/>
          <w:szCs w:val="24"/>
        </w:rPr>
        <w:t>Füllt die Leere, lindert Bitterkeit und Schmerzen, gibt Geduld, stärkt die Hoffnung, tut uns gut.</w:t>
      </w:r>
    </w:p>
    <w:p w:rsidR="00D12923" w:rsidRPr="00EE29F0" w:rsidRDefault="00D12923"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16"/>
          <w:szCs w:val="16"/>
        </w:rPr>
      </w:pPr>
    </w:p>
    <w:p w:rsidR="00D12923" w:rsidRPr="00276DEE" w:rsidRDefault="00D12923" w:rsidP="00A77F68">
      <w:pPr>
        <w:pStyle w:val="Stand-Fett"/>
        <w:pBdr>
          <w:top w:val="single" w:sz="4" w:space="4" w:color="auto"/>
          <w:left w:val="single" w:sz="4" w:space="4" w:color="auto"/>
          <w:bottom w:val="single" w:sz="4" w:space="4" w:color="auto"/>
          <w:right w:val="single" w:sz="4" w:space="4" w:color="auto"/>
        </w:pBdr>
        <w:jc w:val="left"/>
        <w:rPr>
          <w:rFonts w:ascii="Verdana" w:hAnsi="Verdana"/>
          <w:smallCaps w:val="0"/>
          <w:sz w:val="24"/>
          <w:szCs w:val="24"/>
        </w:rPr>
      </w:pPr>
      <w:r w:rsidRPr="00276DEE">
        <w:rPr>
          <w:rFonts w:ascii="Verdana" w:hAnsi="Verdana"/>
          <w:smallCaps w:val="0"/>
          <w:sz w:val="24"/>
          <w:szCs w:val="24"/>
        </w:rPr>
        <w:t xml:space="preserve">Refrain: Gottes Geist gibt dem Strom beständig Wasser - dieses Wasser ist lebendig, klar und rein. </w:t>
      </w:r>
      <w:r w:rsidR="009826D4" w:rsidRPr="00276DEE">
        <w:rPr>
          <w:rFonts w:ascii="Verdana" w:hAnsi="Verdana"/>
          <w:smallCaps w:val="0"/>
          <w:sz w:val="24"/>
          <w:szCs w:val="24"/>
        </w:rPr>
        <w:t xml:space="preserve">/ </w:t>
      </w:r>
      <w:r w:rsidRPr="00276DEE">
        <w:rPr>
          <w:rFonts w:ascii="Verdana" w:hAnsi="Verdana"/>
          <w:smallCaps w:val="0"/>
          <w:sz w:val="24"/>
          <w:szCs w:val="24"/>
        </w:rPr>
        <w:t>Wer aus dieser Quelle trinkt, an ihr ruht, sein Leben bringt, wird getragen von der Kraft des Segens sein.</w:t>
      </w:r>
    </w:p>
    <w:p w:rsidR="00D12923" w:rsidRPr="00EE29F0" w:rsidRDefault="00D12923"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16"/>
          <w:szCs w:val="16"/>
        </w:rPr>
      </w:pPr>
    </w:p>
    <w:p w:rsidR="00D12923" w:rsidRPr="00276DEE" w:rsidRDefault="00D12923"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24"/>
          <w:szCs w:val="24"/>
        </w:rPr>
      </w:pPr>
      <w:r w:rsidRPr="00276DEE">
        <w:rPr>
          <w:rFonts w:ascii="Verdana" w:hAnsi="Verdana"/>
          <w:b w:val="0"/>
          <w:smallCaps w:val="0"/>
          <w:sz w:val="24"/>
          <w:szCs w:val="24"/>
        </w:rPr>
        <w:t>3. Jesus Christus ist die Quelle allen Lebens, schenkt uns Weisheit, die den Willen Gottes liebt.</w:t>
      </w:r>
      <w:r w:rsidR="009826D4" w:rsidRPr="00276DEE">
        <w:rPr>
          <w:rFonts w:ascii="Verdana" w:hAnsi="Verdana"/>
          <w:b w:val="0"/>
          <w:smallCaps w:val="0"/>
          <w:sz w:val="24"/>
          <w:szCs w:val="24"/>
        </w:rPr>
        <w:t xml:space="preserve"> / </w:t>
      </w:r>
      <w:r w:rsidRPr="00276DEE">
        <w:rPr>
          <w:rFonts w:ascii="Verdana" w:hAnsi="Verdana"/>
          <w:b w:val="0"/>
          <w:smallCaps w:val="0"/>
          <w:sz w:val="24"/>
          <w:szCs w:val="24"/>
        </w:rPr>
        <w:t>Wer im Kreuz nach Frieden sucht, sucht nicht vergebens, weil er aus der Liebe schöpft, die uns vergibt.</w:t>
      </w:r>
    </w:p>
    <w:p w:rsidR="00D12923" w:rsidRPr="00EE29F0" w:rsidRDefault="00D12923"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16"/>
          <w:szCs w:val="16"/>
        </w:rPr>
      </w:pPr>
    </w:p>
    <w:p w:rsidR="009826D4" w:rsidRDefault="00D12923" w:rsidP="00A77F68">
      <w:pPr>
        <w:pStyle w:val="Stand-Fett"/>
        <w:pBdr>
          <w:top w:val="single" w:sz="4" w:space="4" w:color="auto"/>
          <w:left w:val="single" w:sz="4" w:space="4" w:color="auto"/>
          <w:bottom w:val="single" w:sz="4" w:space="4" w:color="auto"/>
          <w:right w:val="single" w:sz="4" w:space="4" w:color="auto"/>
        </w:pBdr>
        <w:jc w:val="left"/>
        <w:rPr>
          <w:rFonts w:ascii="Verdana" w:hAnsi="Verdana"/>
          <w:b w:val="0"/>
          <w:smallCaps w:val="0"/>
          <w:sz w:val="24"/>
          <w:szCs w:val="24"/>
        </w:rPr>
      </w:pPr>
      <w:r w:rsidRPr="00276DEE">
        <w:rPr>
          <w:rFonts w:ascii="Verdana" w:hAnsi="Verdana"/>
          <w:b w:val="0"/>
          <w:smallCaps w:val="0"/>
          <w:sz w:val="24"/>
          <w:szCs w:val="24"/>
        </w:rPr>
        <w:t>4. Gottes Geist, fülle Du uns neu mit Leben. Wo wir arm an Güte waren, mach uns reich!</w:t>
      </w:r>
      <w:r w:rsidR="009826D4" w:rsidRPr="00276DEE">
        <w:rPr>
          <w:rFonts w:ascii="Verdana" w:hAnsi="Verdana"/>
          <w:b w:val="0"/>
          <w:smallCaps w:val="0"/>
          <w:sz w:val="24"/>
          <w:szCs w:val="24"/>
        </w:rPr>
        <w:t xml:space="preserve"> / </w:t>
      </w:r>
      <w:r w:rsidRPr="00276DEE">
        <w:rPr>
          <w:rFonts w:ascii="Verdana" w:hAnsi="Verdana"/>
          <w:b w:val="0"/>
          <w:smallCaps w:val="0"/>
          <w:sz w:val="24"/>
          <w:szCs w:val="24"/>
        </w:rPr>
        <w:t xml:space="preserve">Hilf uns, dass wir uns aus allem Staub erheben und uns tragen lassen bis in Gottes Reich! </w:t>
      </w:r>
    </w:p>
    <w:p w:rsidR="00EE29F0" w:rsidRDefault="00EE29F0" w:rsidP="00EE29F0">
      <w:pPr>
        <w:pStyle w:val="Stand-Fett"/>
        <w:jc w:val="left"/>
        <w:rPr>
          <w:rFonts w:ascii="Verdana" w:hAnsi="Verdana"/>
          <w:b w:val="0"/>
          <w:smallCaps w:val="0"/>
          <w:sz w:val="24"/>
          <w:szCs w:val="24"/>
        </w:rPr>
      </w:pPr>
    </w:p>
    <w:p w:rsidR="00EE29F0" w:rsidRPr="00276DEE" w:rsidRDefault="00EE29F0" w:rsidP="00EE29F0">
      <w:pPr>
        <w:pStyle w:val="Stand-Fett"/>
        <w:jc w:val="center"/>
        <w:rPr>
          <w:rFonts w:ascii="Verdana" w:hAnsi="Verdana"/>
          <w:b w:val="0"/>
          <w:smallCaps w:val="0"/>
          <w:sz w:val="24"/>
          <w:szCs w:val="24"/>
        </w:rPr>
      </w:pPr>
      <w:bookmarkStart w:id="3" w:name="_GoBack"/>
      <w:bookmarkEnd w:id="3"/>
    </w:p>
    <w:sectPr w:rsidR="00EE29F0" w:rsidRPr="00276DEE" w:rsidSect="005A1ED1">
      <w:footerReference w:type="even" r:id="rId7"/>
      <w:pgSz w:w="11907" w:h="16840" w:code="9"/>
      <w:pgMar w:top="680" w:right="567" w:bottom="680" w:left="851" w:header="851" w:footer="851" w:gutter="0"/>
      <w:cols w:num="2" w:space="454"/>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DD8" w:rsidRDefault="00064DD8">
      <w:r>
        <w:separator/>
      </w:r>
    </w:p>
  </w:endnote>
  <w:endnote w:type="continuationSeparator" w:id="0">
    <w:p w:rsidR="00064DD8" w:rsidRDefault="0006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C9" w:rsidRDefault="00AF36C9" w:rsidP="00CB6E6F">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AF36C9" w:rsidRDefault="00AF36C9" w:rsidP="00D66408">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DD8" w:rsidRDefault="00064DD8">
      <w:r>
        <w:separator/>
      </w:r>
    </w:p>
  </w:footnote>
  <w:footnote w:type="continuationSeparator" w:id="0">
    <w:p w:rsidR="00064DD8" w:rsidRDefault="00064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A3E"/>
    <w:multiLevelType w:val="singleLevel"/>
    <w:tmpl w:val="598E35AA"/>
    <w:lvl w:ilvl="0">
      <w:start w:val="1"/>
      <w:numFmt w:val="decimal"/>
      <w:lvlText w:val="%1."/>
      <w:lvlJc w:val="left"/>
      <w:pPr>
        <w:tabs>
          <w:tab w:val="num" w:pos="360"/>
        </w:tabs>
        <w:ind w:left="360" w:hanging="360"/>
      </w:pPr>
      <w:rPr>
        <w:rFonts w:hint="default"/>
      </w:rPr>
    </w:lvl>
  </w:abstractNum>
  <w:abstractNum w:abstractNumId="1" w15:restartNumberingAfterBreak="0">
    <w:nsid w:val="04C70149"/>
    <w:multiLevelType w:val="hybridMultilevel"/>
    <w:tmpl w:val="1DBADC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33CA2"/>
    <w:multiLevelType w:val="hybridMultilevel"/>
    <w:tmpl w:val="8F565A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45C7E"/>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4" w15:restartNumberingAfterBreak="0">
    <w:nsid w:val="125339DB"/>
    <w:multiLevelType w:val="hybridMultilevel"/>
    <w:tmpl w:val="7FEC28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07E58"/>
    <w:multiLevelType w:val="singleLevel"/>
    <w:tmpl w:val="735AA470"/>
    <w:lvl w:ilvl="0">
      <w:numFmt w:val="bullet"/>
      <w:lvlText w:val=""/>
      <w:lvlJc w:val="left"/>
      <w:pPr>
        <w:tabs>
          <w:tab w:val="num" w:pos="454"/>
        </w:tabs>
        <w:ind w:left="454" w:hanging="454"/>
      </w:pPr>
      <w:rPr>
        <w:rFonts w:ascii="Symbol" w:hAnsi="Symbol" w:hint="default"/>
      </w:rPr>
    </w:lvl>
  </w:abstractNum>
  <w:abstractNum w:abstractNumId="6" w15:restartNumberingAfterBreak="0">
    <w:nsid w:val="17071C09"/>
    <w:multiLevelType w:val="hybridMultilevel"/>
    <w:tmpl w:val="84B0F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90A22"/>
    <w:multiLevelType w:val="hybridMultilevel"/>
    <w:tmpl w:val="26C49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C5784"/>
    <w:multiLevelType w:val="hybridMultilevel"/>
    <w:tmpl w:val="FCA8638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3D13"/>
    <w:multiLevelType w:val="hybridMultilevel"/>
    <w:tmpl w:val="B57281A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417D8"/>
    <w:multiLevelType w:val="hybridMultilevel"/>
    <w:tmpl w:val="03009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F4E43"/>
    <w:multiLevelType w:val="hybridMultilevel"/>
    <w:tmpl w:val="642429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7306FC"/>
    <w:multiLevelType w:val="hybridMultilevel"/>
    <w:tmpl w:val="8CE242E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E239B"/>
    <w:multiLevelType w:val="hybridMultilevel"/>
    <w:tmpl w:val="4B8CBD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A65B1"/>
    <w:multiLevelType w:val="hybridMultilevel"/>
    <w:tmpl w:val="279A9D8C"/>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175F8"/>
    <w:multiLevelType w:val="hybridMultilevel"/>
    <w:tmpl w:val="F738B3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134B5"/>
    <w:multiLevelType w:val="hybridMultilevel"/>
    <w:tmpl w:val="6F7EB9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0148E"/>
    <w:multiLevelType w:val="hybridMultilevel"/>
    <w:tmpl w:val="9556A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7E7807"/>
    <w:multiLevelType w:val="hybridMultilevel"/>
    <w:tmpl w:val="C518AF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6421C"/>
    <w:multiLevelType w:val="hybridMultilevel"/>
    <w:tmpl w:val="E16EEA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62A05"/>
    <w:multiLevelType w:val="hybridMultilevel"/>
    <w:tmpl w:val="7BC226E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E4ECF"/>
    <w:multiLevelType w:val="hybridMultilevel"/>
    <w:tmpl w:val="527E37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F86730"/>
    <w:multiLevelType w:val="singleLevel"/>
    <w:tmpl w:val="598E35AA"/>
    <w:lvl w:ilvl="0">
      <w:start w:val="1"/>
      <w:numFmt w:val="decimal"/>
      <w:lvlText w:val="%1."/>
      <w:lvlJc w:val="left"/>
      <w:pPr>
        <w:tabs>
          <w:tab w:val="num" w:pos="360"/>
        </w:tabs>
        <w:ind w:left="360" w:hanging="360"/>
      </w:pPr>
      <w:rPr>
        <w:rFonts w:hint="default"/>
      </w:rPr>
    </w:lvl>
  </w:abstractNum>
  <w:abstractNum w:abstractNumId="23" w15:restartNumberingAfterBreak="0">
    <w:nsid w:val="5D030ED9"/>
    <w:multiLevelType w:val="hybridMultilevel"/>
    <w:tmpl w:val="A324115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BD7355"/>
    <w:multiLevelType w:val="singleLevel"/>
    <w:tmpl w:val="598E35AA"/>
    <w:lvl w:ilvl="0">
      <w:start w:val="1"/>
      <w:numFmt w:val="decimal"/>
      <w:lvlText w:val="%1."/>
      <w:lvlJc w:val="left"/>
      <w:pPr>
        <w:tabs>
          <w:tab w:val="num" w:pos="360"/>
        </w:tabs>
        <w:ind w:left="360" w:hanging="360"/>
      </w:pPr>
      <w:rPr>
        <w:rFonts w:hint="default"/>
      </w:rPr>
    </w:lvl>
  </w:abstractNum>
  <w:abstractNum w:abstractNumId="25" w15:restartNumberingAfterBreak="0">
    <w:nsid w:val="61954C74"/>
    <w:multiLevelType w:val="hybridMultilevel"/>
    <w:tmpl w:val="8A043B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10144"/>
    <w:multiLevelType w:val="hybridMultilevel"/>
    <w:tmpl w:val="41E8AD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69212D"/>
    <w:multiLevelType w:val="hybridMultilevel"/>
    <w:tmpl w:val="C2AA8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18138E"/>
    <w:multiLevelType w:val="hybridMultilevel"/>
    <w:tmpl w:val="E77E7C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232DA"/>
    <w:multiLevelType w:val="hybridMultilevel"/>
    <w:tmpl w:val="1B08764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E70AF"/>
    <w:multiLevelType w:val="hybridMultilevel"/>
    <w:tmpl w:val="6C1CE6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F">
      <w:start w:val="1"/>
      <w:numFmt w:val="decimal"/>
      <w:lvlText w:val="%4."/>
      <w:lvlJc w:val="left"/>
      <w:pPr>
        <w:tabs>
          <w:tab w:val="num" w:pos="2880"/>
        </w:tabs>
        <w:ind w:left="2880" w:hanging="360"/>
      </w:pPr>
      <w:rPr>
        <w:rFonts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9247B"/>
    <w:multiLevelType w:val="hybridMultilevel"/>
    <w:tmpl w:val="978E92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2"/>
  </w:num>
  <w:num w:numId="4">
    <w:abstractNumId w:val="0"/>
  </w:num>
  <w:num w:numId="5">
    <w:abstractNumId w:val="24"/>
  </w:num>
  <w:num w:numId="6">
    <w:abstractNumId w:val="8"/>
  </w:num>
  <w:num w:numId="7">
    <w:abstractNumId w:val="20"/>
  </w:num>
  <w:num w:numId="8">
    <w:abstractNumId w:val="12"/>
  </w:num>
  <w:num w:numId="9">
    <w:abstractNumId w:val="29"/>
  </w:num>
  <w:num w:numId="10">
    <w:abstractNumId w:val="23"/>
  </w:num>
  <w:num w:numId="11">
    <w:abstractNumId w:val="14"/>
  </w:num>
  <w:num w:numId="12">
    <w:abstractNumId w:val="27"/>
  </w:num>
  <w:num w:numId="13">
    <w:abstractNumId w:val="28"/>
  </w:num>
  <w:num w:numId="14">
    <w:abstractNumId w:val="21"/>
  </w:num>
  <w:num w:numId="15">
    <w:abstractNumId w:val="16"/>
  </w:num>
  <w:num w:numId="16">
    <w:abstractNumId w:val="18"/>
  </w:num>
  <w:num w:numId="17">
    <w:abstractNumId w:val="26"/>
  </w:num>
  <w:num w:numId="18">
    <w:abstractNumId w:val="31"/>
  </w:num>
  <w:num w:numId="19">
    <w:abstractNumId w:val="30"/>
  </w:num>
  <w:num w:numId="20">
    <w:abstractNumId w:val="1"/>
  </w:num>
  <w:num w:numId="21">
    <w:abstractNumId w:val="13"/>
  </w:num>
  <w:num w:numId="22">
    <w:abstractNumId w:val="4"/>
  </w:num>
  <w:num w:numId="23">
    <w:abstractNumId w:val="9"/>
  </w:num>
  <w:num w:numId="24">
    <w:abstractNumId w:val="25"/>
  </w:num>
  <w:num w:numId="25">
    <w:abstractNumId w:val="6"/>
  </w:num>
  <w:num w:numId="26">
    <w:abstractNumId w:val="2"/>
  </w:num>
  <w:num w:numId="27">
    <w:abstractNumId w:val="19"/>
  </w:num>
  <w:num w:numId="28">
    <w:abstractNumId w:val="15"/>
  </w:num>
  <w:num w:numId="29">
    <w:abstractNumId w:val="7"/>
  </w:num>
  <w:num w:numId="30">
    <w:abstractNumId w:val="10"/>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drawingGridHorizontalSpacing w:val="57"/>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7E"/>
    <w:rsid w:val="0000789C"/>
    <w:rsid w:val="00013702"/>
    <w:rsid w:val="00022E49"/>
    <w:rsid w:val="00046D1B"/>
    <w:rsid w:val="00064DD8"/>
    <w:rsid w:val="00070424"/>
    <w:rsid w:val="00076119"/>
    <w:rsid w:val="000E04CD"/>
    <w:rsid w:val="00122BD7"/>
    <w:rsid w:val="00125A7A"/>
    <w:rsid w:val="001616EF"/>
    <w:rsid w:val="00174B77"/>
    <w:rsid w:val="00191195"/>
    <w:rsid w:val="00195A31"/>
    <w:rsid w:val="001C1AA2"/>
    <w:rsid w:val="001F1AA2"/>
    <w:rsid w:val="00201F43"/>
    <w:rsid w:val="002201B8"/>
    <w:rsid w:val="00236AFB"/>
    <w:rsid w:val="00240D0D"/>
    <w:rsid w:val="00251590"/>
    <w:rsid w:val="00252C02"/>
    <w:rsid w:val="002619C4"/>
    <w:rsid w:val="00276DEE"/>
    <w:rsid w:val="00285A92"/>
    <w:rsid w:val="00294E43"/>
    <w:rsid w:val="002A5927"/>
    <w:rsid w:val="002E3AFE"/>
    <w:rsid w:val="003421A7"/>
    <w:rsid w:val="0035241C"/>
    <w:rsid w:val="00360E84"/>
    <w:rsid w:val="003611BE"/>
    <w:rsid w:val="00377E5F"/>
    <w:rsid w:val="00397E51"/>
    <w:rsid w:val="003A4CA4"/>
    <w:rsid w:val="003C15D1"/>
    <w:rsid w:val="003E0050"/>
    <w:rsid w:val="003E299D"/>
    <w:rsid w:val="00422805"/>
    <w:rsid w:val="00486F22"/>
    <w:rsid w:val="00491257"/>
    <w:rsid w:val="00492607"/>
    <w:rsid w:val="004978F9"/>
    <w:rsid w:val="004F58FF"/>
    <w:rsid w:val="004F60FC"/>
    <w:rsid w:val="005034AA"/>
    <w:rsid w:val="0050606C"/>
    <w:rsid w:val="005A1ED1"/>
    <w:rsid w:val="005D2033"/>
    <w:rsid w:val="005E3CBA"/>
    <w:rsid w:val="005F02B3"/>
    <w:rsid w:val="005F2CD8"/>
    <w:rsid w:val="00613745"/>
    <w:rsid w:val="00632496"/>
    <w:rsid w:val="00636DE2"/>
    <w:rsid w:val="006510F8"/>
    <w:rsid w:val="00671A55"/>
    <w:rsid w:val="00683353"/>
    <w:rsid w:val="00686EB5"/>
    <w:rsid w:val="00694195"/>
    <w:rsid w:val="006B3C74"/>
    <w:rsid w:val="006B3F9D"/>
    <w:rsid w:val="006C6336"/>
    <w:rsid w:val="006F408F"/>
    <w:rsid w:val="007222B2"/>
    <w:rsid w:val="007862F5"/>
    <w:rsid w:val="00791D18"/>
    <w:rsid w:val="007A240F"/>
    <w:rsid w:val="007D1C81"/>
    <w:rsid w:val="00802B05"/>
    <w:rsid w:val="00830512"/>
    <w:rsid w:val="008578BB"/>
    <w:rsid w:val="00871DA4"/>
    <w:rsid w:val="00877B5A"/>
    <w:rsid w:val="00884CED"/>
    <w:rsid w:val="008A476A"/>
    <w:rsid w:val="008B1450"/>
    <w:rsid w:val="008C3500"/>
    <w:rsid w:val="008C78F9"/>
    <w:rsid w:val="008E13F1"/>
    <w:rsid w:val="009177BF"/>
    <w:rsid w:val="00931E93"/>
    <w:rsid w:val="009826D4"/>
    <w:rsid w:val="00982F3D"/>
    <w:rsid w:val="009A1C5E"/>
    <w:rsid w:val="009F7BB4"/>
    <w:rsid w:val="00A250C7"/>
    <w:rsid w:val="00A422BC"/>
    <w:rsid w:val="00A51DE0"/>
    <w:rsid w:val="00A75A02"/>
    <w:rsid w:val="00A77F68"/>
    <w:rsid w:val="00A81433"/>
    <w:rsid w:val="00A937E2"/>
    <w:rsid w:val="00AB42B3"/>
    <w:rsid w:val="00AB513F"/>
    <w:rsid w:val="00AC1EFC"/>
    <w:rsid w:val="00AD0F00"/>
    <w:rsid w:val="00AD6F65"/>
    <w:rsid w:val="00AE1A29"/>
    <w:rsid w:val="00AF36C9"/>
    <w:rsid w:val="00B1399C"/>
    <w:rsid w:val="00B2096A"/>
    <w:rsid w:val="00B802C6"/>
    <w:rsid w:val="00B96FE4"/>
    <w:rsid w:val="00BD2A7E"/>
    <w:rsid w:val="00BD7104"/>
    <w:rsid w:val="00C035B0"/>
    <w:rsid w:val="00C07295"/>
    <w:rsid w:val="00C27142"/>
    <w:rsid w:val="00C8653F"/>
    <w:rsid w:val="00C92DEA"/>
    <w:rsid w:val="00C93282"/>
    <w:rsid w:val="00CA0418"/>
    <w:rsid w:val="00CA337D"/>
    <w:rsid w:val="00CB25DF"/>
    <w:rsid w:val="00CB6E6F"/>
    <w:rsid w:val="00CD4556"/>
    <w:rsid w:val="00D0477E"/>
    <w:rsid w:val="00D119C6"/>
    <w:rsid w:val="00D12923"/>
    <w:rsid w:val="00D25865"/>
    <w:rsid w:val="00D25C56"/>
    <w:rsid w:val="00D5595A"/>
    <w:rsid w:val="00D65D8C"/>
    <w:rsid w:val="00D66408"/>
    <w:rsid w:val="00D71EC8"/>
    <w:rsid w:val="00DB1E17"/>
    <w:rsid w:val="00DD0DA9"/>
    <w:rsid w:val="00E36F30"/>
    <w:rsid w:val="00E6236F"/>
    <w:rsid w:val="00E62F20"/>
    <w:rsid w:val="00E66D80"/>
    <w:rsid w:val="00EA1826"/>
    <w:rsid w:val="00EB09A7"/>
    <w:rsid w:val="00EC777A"/>
    <w:rsid w:val="00EE29F0"/>
    <w:rsid w:val="00F20BFF"/>
    <w:rsid w:val="00F340E3"/>
    <w:rsid w:val="00FA4869"/>
    <w:rsid w:val="00FB7B94"/>
    <w:rsid w:val="00FD4566"/>
    <w:rsid w:val="00FF3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DCD742-B15E-423C-BF0B-32477352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both"/>
    </w:pPr>
    <w:rPr>
      <w:sz w:val="24"/>
    </w:rPr>
  </w:style>
  <w:style w:type="paragraph" w:styleId="berschrift1">
    <w:name w:val="heading 1"/>
    <w:basedOn w:val="Standard"/>
    <w:next w:val="Standard"/>
    <w:qFormat/>
    <w:pPr>
      <w:keepNext/>
      <w:spacing w:after="14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Fett">
    <w:name w:val="Stand-Fett"/>
    <w:basedOn w:val="Standard"/>
    <w:rPr>
      <w:b/>
      <w:smallCaps/>
      <w:sz w:val="28"/>
    </w:rPr>
  </w:style>
  <w:style w:type="paragraph" w:customStyle="1" w:styleId="Stand-Weit">
    <w:name w:val="Stand-Weit"/>
    <w:basedOn w:val="Standard"/>
    <w:pPr>
      <w:spacing w:line="360" w:lineRule="auto"/>
    </w:pPr>
  </w:style>
  <w:style w:type="paragraph" w:customStyle="1" w:styleId="Hngend">
    <w:name w:val="Hängend"/>
    <w:basedOn w:val="Standard"/>
    <w:pPr>
      <w:tabs>
        <w:tab w:val="left" w:pos="567"/>
      </w:tabs>
      <w:ind w:left="567" w:hanging="56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spacing w:line="360" w:lineRule="auto"/>
    </w:pPr>
    <w:rPr>
      <w:snapToGrid w:val="0"/>
    </w:rPr>
  </w:style>
  <w:style w:type="character" w:styleId="Seitenzahl">
    <w:name w:val="page number"/>
    <w:basedOn w:val="Absatz-Standardschriftart"/>
    <w:rsid w:val="00D66408"/>
  </w:style>
  <w:style w:type="paragraph" w:styleId="StandardWeb">
    <w:name w:val="Normal (Web)"/>
    <w:basedOn w:val="Standard"/>
    <w:rsid w:val="00240D0D"/>
    <w:pPr>
      <w:spacing w:before="100" w:beforeAutospacing="1" w:after="100" w:afterAutospacing="1"/>
      <w:jc w:val="left"/>
    </w:pPr>
    <w:rPr>
      <w:szCs w:val="24"/>
    </w:rPr>
  </w:style>
  <w:style w:type="character" w:styleId="Fett">
    <w:name w:val="Strong"/>
    <w:basedOn w:val="Absatz-Standardschriftart"/>
    <w:qFormat/>
    <w:rsid w:val="00240D0D"/>
    <w:rPr>
      <w:b/>
      <w:bCs/>
    </w:rPr>
  </w:style>
  <w:style w:type="paragraph" w:styleId="Sprechblasentext">
    <w:name w:val="Balloon Text"/>
    <w:basedOn w:val="Standard"/>
    <w:link w:val="SprechblasentextZchn"/>
    <w:rsid w:val="00276DEE"/>
    <w:rPr>
      <w:rFonts w:ascii="Segoe UI" w:hAnsi="Segoe UI" w:cs="Segoe UI"/>
      <w:sz w:val="18"/>
      <w:szCs w:val="18"/>
    </w:rPr>
  </w:style>
  <w:style w:type="character" w:customStyle="1" w:styleId="SprechblasentextZchn">
    <w:name w:val="Sprechblasentext Zchn"/>
    <w:basedOn w:val="Absatz-Standardschriftart"/>
    <w:link w:val="Sprechblasentext"/>
    <w:rsid w:val="00276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7986">
      <w:bodyDiv w:val="1"/>
      <w:marLeft w:val="0"/>
      <w:marRight w:val="0"/>
      <w:marTop w:val="0"/>
      <w:marBottom w:val="0"/>
      <w:divBdr>
        <w:top w:val="none" w:sz="0" w:space="0" w:color="auto"/>
        <w:left w:val="none" w:sz="0" w:space="0" w:color="auto"/>
        <w:bottom w:val="none" w:sz="0" w:space="0" w:color="auto"/>
        <w:right w:val="none" w:sz="0" w:space="0" w:color="auto"/>
      </w:divBdr>
    </w:div>
    <w:div w:id="629895071">
      <w:bodyDiv w:val="1"/>
      <w:marLeft w:val="0"/>
      <w:marRight w:val="0"/>
      <w:marTop w:val="0"/>
      <w:marBottom w:val="0"/>
      <w:divBdr>
        <w:top w:val="none" w:sz="0" w:space="0" w:color="auto"/>
        <w:left w:val="none" w:sz="0" w:space="0" w:color="auto"/>
        <w:bottom w:val="none" w:sz="0" w:space="0" w:color="auto"/>
        <w:right w:val="none" w:sz="0" w:space="0" w:color="auto"/>
      </w:divBdr>
    </w:div>
    <w:div w:id="877202022">
      <w:bodyDiv w:val="1"/>
      <w:marLeft w:val="0"/>
      <w:marRight w:val="0"/>
      <w:marTop w:val="0"/>
      <w:marBottom w:val="0"/>
      <w:divBdr>
        <w:top w:val="none" w:sz="0" w:space="0" w:color="auto"/>
        <w:left w:val="none" w:sz="0" w:space="0" w:color="auto"/>
        <w:bottom w:val="none" w:sz="0" w:space="0" w:color="auto"/>
        <w:right w:val="none" w:sz="0" w:space="0" w:color="auto"/>
      </w:divBdr>
    </w:div>
    <w:div w:id="1387951152">
      <w:bodyDiv w:val="1"/>
      <w:marLeft w:val="0"/>
      <w:marRight w:val="0"/>
      <w:marTop w:val="0"/>
      <w:marBottom w:val="0"/>
      <w:divBdr>
        <w:top w:val="none" w:sz="0" w:space="0" w:color="auto"/>
        <w:left w:val="none" w:sz="0" w:space="0" w:color="auto"/>
        <w:bottom w:val="none" w:sz="0" w:space="0" w:color="auto"/>
        <w:right w:val="none" w:sz="0" w:space="0" w:color="auto"/>
      </w:divBdr>
    </w:div>
    <w:div w:id="1544513704">
      <w:bodyDiv w:val="1"/>
      <w:marLeft w:val="0"/>
      <w:marRight w:val="0"/>
      <w:marTop w:val="0"/>
      <w:marBottom w:val="0"/>
      <w:divBdr>
        <w:top w:val="none" w:sz="0" w:space="0" w:color="auto"/>
        <w:left w:val="none" w:sz="0" w:space="0" w:color="auto"/>
        <w:bottom w:val="none" w:sz="0" w:space="0" w:color="auto"/>
        <w:right w:val="none" w:sz="0" w:space="0" w:color="auto"/>
      </w:divBdr>
    </w:div>
    <w:div w:id="1770158672">
      <w:bodyDiv w:val="1"/>
      <w:marLeft w:val="0"/>
      <w:marRight w:val="0"/>
      <w:marTop w:val="0"/>
      <w:marBottom w:val="0"/>
      <w:divBdr>
        <w:top w:val="none" w:sz="0" w:space="0" w:color="auto"/>
        <w:left w:val="none" w:sz="0" w:space="0" w:color="auto"/>
        <w:bottom w:val="none" w:sz="0" w:space="0" w:color="auto"/>
        <w:right w:val="none" w:sz="0" w:space="0" w:color="auto"/>
      </w:divBdr>
    </w:div>
    <w:div w:id="1977832670">
      <w:bodyDiv w:val="1"/>
      <w:marLeft w:val="0"/>
      <w:marRight w:val="0"/>
      <w:marTop w:val="0"/>
      <w:marBottom w:val="0"/>
      <w:divBdr>
        <w:top w:val="none" w:sz="0" w:space="0" w:color="auto"/>
        <w:left w:val="none" w:sz="0" w:space="0" w:color="auto"/>
        <w:bottom w:val="none" w:sz="0" w:space="0" w:color="auto"/>
        <w:right w:val="none" w:sz="0" w:space="0" w:color="auto"/>
      </w:divBdr>
    </w:div>
    <w:div w:id="1998723656">
      <w:bodyDiv w:val="1"/>
      <w:marLeft w:val="0"/>
      <w:marRight w:val="0"/>
      <w:marTop w:val="0"/>
      <w:marBottom w:val="0"/>
      <w:divBdr>
        <w:top w:val="none" w:sz="0" w:space="0" w:color="auto"/>
        <w:left w:val="none" w:sz="0" w:space="0" w:color="auto"/>
        <w:bottom w:val="none" w:sz="0" w:space="0" w:color="auto"/>
        <w:right w:val="none" w:sz="0" w:space="0" w:color="auto"/>
      </w:divBdr>
    </w:div>
    <w:div w:id="21233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Gottesdien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Gottesdienst.dot</Template>
  <TotalTime>0</TotalTime>
  <Pages>2</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210506mp.qxd</vt:lpstr>
    </vt:vector>
  </TitlesOfParts>
  <Company>GWS</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210506mp.qxd</dc:title>
  <dc:subject/>
  <dc:creator>Stefan Itzek</dc:creator>
  <cp:keywords/>
  <dc:description/>
  <cp:lastModifiedBy>Itzek, Stefan</cp:lastModifiedBy>
  <cp:revision>2</cp:revision>
  <cp:lastPrinted>2018-01-27T16:59:00Z</cp:lastPrinted>
  <dcterms:created xsi:type="dcterms:W3CDTF">2018-02-01T18:25:00Z</dcterms:created>
  <dcterms:modified xsi:type="dcterms:W3CDTF">2018-02-01T18:25:00Z</dcterms:modified>
</cp:coreProperties>
</file>